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8F5009">
        <w:rPr>
          <w:rFonts w:asciiTheme="minorHAnsi" w:hAnsiTheme="minorHAnsi"/>
          <w:b/>
        </w:rPr>
        <w:t>Curiosity</w:t>
      </w:r>
    </w:p>
    <w:p w:rsidR="00826769" w:rsidRPr="007F1E25" w:rsidRDefault="00826769" w:rsidP="00826769">
      <w:pPr>
        <w:spacing w:after="0"/>
        <w:rPr>
          <w:rFonts w:asciiTheme="minorHAnsi" w:hAnsiTheme="minorHAnsi"/>
        </w:rPr>
      </w:pPr>
      <w:r w:rsidRPr="007F1E25">
        <w:rPr>
          <w:rFonts w:asciiTheme="minorHAnsi" w:hAnsiTheme="minorHAnsi"/>
        </w:rPr>
        <w:t>Greenville UU Fellowship</w:t>
      </w:r>
      <w:r w:rsidR="0059197E">
        <w:rPr>
          <w:rFonts w:asciiTheme="minorHAnsi" w:hAnsiTheme="minorHAnsi"/>
        </w:rPr>
        <w:t xml:space="preserve"> – Greenville, South Carolina</w:t>
      </w:r>
    </w:p>
    <w:p w:rsidR="00826769" w:rsidRDefault="00826769" w:rsidP="00826769">
      <w:pPr>
        <w:spacing w:after="0"/>
        <w:rPr>
          <w:rFonts w:asciiTheme="minorHAnsi" w:hAnsiTheme="minorHAnsi"/>
        </w:rPr>
      </w:pPr>
      <w:r w:rsidRPr="007F1E25">
        <w:rPr>
          <w:rFonts w:asciiTheme="minorHAnsi" w:hAnsiTheme="minorHAnsi"/>
        </w:rPr>
        <w:t>Covenant Group Session Plan</w:t>
      </w:r>
    </w:p>
    <w:p w:rsidR="0059197E" w:rsidRPr="00772A9C" w:rsidRDefault="0059197E" w:rsidP="00826769">
      <w:pPr>
        <w:spacing w:after="0"/>
        <w:rPr>
          <w:rFonts w:asciiTheme="minorHAnsi" w:hAnsiTheme="minorHAnsi"/>
          <w:sz w:val="22"/>
        </w:rPr>
      </w:pPr>
      <w:r w:rsidRPr="00772A9C">
        <w:rPr>
          <w:rFonts w:asciiTheme="minorHAnsi" w:hAnsiTheme="minorHAnsi"/>
          <w:sz w:val="22"/>
        </w:rPr>
        <w:t>Revised by Denise Frick,</w:t>
      </w:r>
      <w:r w:rsidR="00612E48">
        <w:rPr>
          <w:rFonts w:asciiTheme="minorHAnsi" w:hAnsiTheme="minorHAnsi"/>
          <w:sz w:val="22"/>
        </w:rPr>
        <w:t xml:space="preserve"> November</w:t>
      </w:r>
      <w:r w:rsidR="00543670" w:rsidRPr="00772A9C">
        <w:rPr>
          <w:rFonts w:asciiTheme="minorHAnsi" w:hAnsiTheme="minorHAnsi"/>
          <w:sz w:val="22"/>
        </w:rPr>
        <w:t>, 2021</w:t>
      </w:r>
      <w:r w:rsidR="00893752">
        <w:rPr>
          <w:rFonts w:asciiTheme="minorHAnsi" w:hAnsiTheme="minorHAnsi"/>
          <w:sz w:val="22"/>
        </w:rPr>
        <w:t xml:space="preserve">, based on </w:t>
      </w:r>
      <w:r w:rsidR="00893752" w:rsidRPr="00893752">
        <w:rPr>
          <w:rFonts w:asciiTheme="minorHAnsi" w:hAnsiTheme="minorHAnsi"/>
          <w:i/>
          <w:sz w:val="22"/>
        </w:rPr>
        <w:t>What Does It Mean to Be a People of Curiosity?</w:t>
      </w:r>
      <w:r w:rsidR="00893752">
        <w:rPr>
          <w:rFonts w:asciiTheme="minorHAnsi" w:hAnsiTheme="minorHAnsi"/>
          <w:sz w:val="22"/>
        </w:rPr>
        <w:t xml:space="preserve"> By the Unitarian Society of Germantown. *</w:t>
      </w:r>
    </w:p>
    <w:p w:rsidR="00826769" w:rsidRPr="007F1E25" w:rsidRDefault="00826769" w:rsidP="00826769">
      <w:pPr>
        <w:spacing w:after="0"/>
        <w:rPr>
          <w:rFonts w:asciiTheme="minorHAnsi" w:hAnsiTheme="minorHAnsi"/>
        </w:rPr>
      </w:pPr>
    </w:p>
    <w:p w:rsidR="00A929CC" w:rsidRDefault="00826769" w:rsidP="00826769">
      <w:pPr>
        <w:spacing w:after="0"/>
        <w:rPr>
          <w:rFonts w:asciiTheme="minorHAnsi" w:hAnsiTheme="minorHAnsi"/>
          <w:b/>
        </w:rPr>
      </w:pPr>
      <w:r w:rsidRPr="007F1E25">
        <w:rPr>
          <w:rFonts w:asciiTheme="minorHAnsi" w:hAnsiTheme="minorHAnsi"/>
          <w:b/>
        </w:rPr>
        <w:t xml:space="preserve">Welcome, Chalice Lighting: </w:t>
      </w:r>
      <w:r w:rsidRPr="00A929CC">
        <w:rPr>
          <w:rFonts w:asciiTheme="minorHAnsi" w:hAnsiTheme="minorHAnsi"/>
          <w:b/>
        </w:rPr>
        <w:t xml:space="preserve"> </w:t>
      </w:r>
      <w:r w:rsidR="00A929CC" w:rsidRPr="00A929CC">
        <w:rPr>
          <w:rFonts w:asciiTheme="minorHAnsi" w:hAnsiTheme="minorHAnsi" w:cs="Times New Roman"/>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r w:rsidR="00065720">
        <w:rPr>
          <w:rFonts w:asciiTheme="minorHAnsi" w:hAnsiTheme="minorHAnsi" w:cs="Times New Roman"/>
          <w:szCs w:val="24"/>
        </w:rPr>
        <w:t>.</w:t>
      </w:r>
    </w:p>
    <w:p w:rsidR="0059197E" w:rsidRDefault="0059197E" w:rsidP="0059197E">
      <w:pPr>
        <w:spacing w:after="0"/>
        <w:rPr>
          <w:rFonts w:asciiTheme="minorHAnsi" w:hAnsiTheme="minorHAnsi"/>
          <w:b/>
        </w:rPr>
      </w:pPr>
    </w:p>
    <w:p w:rsidR="0059197E" w:rsidRPr="007F1E25" w:rsidRDefault="0059197E" w:rsidP="0059197E">
      <w:pPr>
        <w:spacing w:after="0"/>
        <w:rPr>
          <w:rFonts w:asciiTheme="minorHAnsi" w:hAnsiTheme="minorHAnsi"/>
        </w:rPr>
      </w:pPr>
      <w:r>
        <w:rPr>
          <w:rFonts w:asciiTheme="minorHAnsi" w:hAnsiTheme="minorHAnsi"/>
          <w:b/>
        </w:rPr>
        <w:t xml:space="preserve">Personal </w:t>
      </w:r>
      <w:r w:rsidRPr="007F1E25">
        <w:rPr>
          <w:rFonts w:asciiTheme="minorHAnsi" w:hAnsiTheme="minorHAnsi"/>
          <w:b/>
        </w:rPr>
        <w:t xml:space="preserve">Check In: </w:t>
      </w:r>
      <w:r>
        <w:rPr>
          <w:rFonts w:asciiTheme="minorHAnsi" w:hAnsiTheme="minorHAnsi"/>
        </w:rPr>
        <w:t>Share something from your life since we last met and how you are feeling now.</w:t>
      </w:r>
    </w:p>
    <w:p w:rsidR="00C754A3" w:rsidRDefault="00C754A3" w:rsidP="00826769">
      <w:pPr>
        <w:spacing w:after="0"/>
        <w:rPr>
          <w:rFonts w:asciiTheme="minorHAnsi" w:hAnsiTheme="minorHAnsi"/>
          <w:b/>
        </w:rPr>
      </w:pPr>
    </w:p>
    <w:p w:rsidR="00DB41F5" w:rsidRDefault="00DB41F5" w:rsidP="00826769">
      <w:pPr>
        <w:spacing w:after="0"/>
        <w:rPr>
          <w:rFonts w:asciiTheme="minorHAnsi" w:hAnsiTheme="minorHAnsi"/>
          <w:b/>
        </w:rPr>
      </w:pPr>
      <w:r>
        <w:rPr>
          <w:rFonts w:asciiTheme="minorHAnsi" w:hAnsiTheme="minorHAnsi"/>
          <w:b/>
        </w:rPr>
        <w:t xml:space="preserve">Opening </w:t>
      </w:r>
      <w:r w:rsidR="0059197E">
        <w:rPr>
          <w:rFonts w:asciiTheme="minorHAnsi" w:hAnsiTheme="minorHAnsi"/>
          <w:b/>
        </w:rPr>
        <w:t>Words</w:t>
      </w:r>
    </w:p>
    <w:p w:rsidR="00C754A3" w:rsidRPr="00C754A3" w:rsidRDefault="00C754A3" w:rsidP="00772A9C">
      <w:pPr>
        <w:autoSpaceDE w:val="0"/>
        <w:autoSpaceDN w:val="0"/>
        <w:adjustRightInd w:val="0"/>
        <w:spacing w:after="0"/>
        <w:rPr>
          <w:rFonts w:asciiTheme="minorHAnsi" w:hAnsiTheme="minorHAnsi"/>
          <w:b/>
        </w:rPr>
      </w:pPr>
      <w:r w:rsidRPr="00C754A3">
        <w:rPr>
          <w:rFonts w:asciiTheme="minorHAnsi" w:hAnsiTheme="minorHAnsi" w:cs="Helvetica"/>
          <w:szCs w:val="24"/>
        </w:rPr>
        <w:t>Once we believe in ourselves, we can risk curiosity, wonder, spontaneous delight, or</w:t>
      </w:r>
      <w:r>
        <w:rPr>
          <w:rFonts w:asciiTheme="minorHAnsi" w:hAnsiTheme="minorHAnsi" w:cs="Helvetica"/>
          <w:szCs w:val="24"/>
        </w:rPr>
        <w:t xml:space="preserve"> any </w:t>
      </w:r>
      <w:r w:rsidRPr="00C754A3">
        <w:rPr>
          <w:rFonts w:asciiTheme="minorHAnsi" w:hAnsiTheme="minorHAnsi" w:cs="Helvetica"/>
          <w:szCs w:val="24"/>
        </w:rPr>
        <w:t>experience that reveals the human spirit.</w:t>
      </w:r>
      <w:r w:rsidR="00772A9C">
        <w:rPr>
          <w:rFonts w:asciiTheme="minorHAnsi" w:hAnsiTheme="minorHAnsi" w:cs="Helvetica"/>
          <w:szCs w:val="24"/>
        </w:rPr>
        <w:t xml:space="preserve">  </w:t>
      </w:r>
      <w:r w:rsidRPr="00C754A3">
        <w:rPr>
          <w:rFonts w:asciiTheme="minorHAnsi" w:hAnsiTheme="minorHAnsi" w:cs="Times-Roman"/>
          <w:szCs w:val="24"/>
        </w:rPr>
        <w:t xml:space="preserve">~ </w:t>
      </w:r>
      <w:r w:rsidRPr="00C754A3">
        <w:rPr>
          <w:rFonts w:asciiTheme="minorHAnsi" w:hAnsiTheme="minorHAnsi" w:cs="Helvetica"/>
          <w:szCs w:val="24"/>
        </w:rPr>
        <w:t xml:space="preserve">e. e. </w:t>
      </w:r>
      <w:proofErr w:type="spellStart"/>
      <w:proofErr w:type="gramStart"/>
      <w:r w:rsidRPr="00C754A3">
        <w:rPr>
          <w:rFonts w:asciiTheme="minorHAnsi" w:hAnsiTheme="minorHAnsi" w:cs="Helvetica"/>
          <w:szCs w:val="24"/>
        </w:rPr>
        <w:t>cummings</w:t>
      </w:r>
      <w:proofErr w:type="spellEnd"/>
      <w:proofErr w:type="gramEnd"/>
    </w:p>
    <w:p w:rsidR="0098262E" w:rsidRDefault="0098262E" w:rsidP="0098262E">
      <w:pPr>
        <w:spacing w:after="0"/>
        <w:rPr>
          <w:rFonts w:asciiTheme="minorHAnsi" w:hAnsiTheme="minorHAnsi"/>
        </w:rPr>
      </w:pPr>
    </w:p>
    <w:p w:rsidR="0098262E" w:rsidRDefault="0098262E" w:rsidP="0098262E">
      <w:pPr>
        <w:spacing w:after="0"/>
        <w:rPr>
          <w:rFonts w:asciiTheme="minorHAnsi" w:hAnsiTheme="minorHAnsi"/>
        </w:rPr>
      </w:pPr>
      <w:r w:rsidRPr="0098262E">
        <w:rPr>
          <w:rFonts w:asciiTheme="minorHAnsi" w:hAnsiTheme="minorHAnsi"/>
          <w:b/>
        </w:rPr>
        <w:t>Questions to Prompt and Guide Discussion</w:t>
      </w:r>
      <w:r>
        <w:rPr>
          <w:rFonts w:asciiTheme="minorHAnsi" w:hAnsiTheme="minorHAnsi"/>
        </w:rPr>
        <w:t>- Pick YOUR question.</w:t>
      </w:r>
    </w:p>
    <w:p w:rsidR="00893752" w:rsidRDefault="0098262E" w:rsidP="0098262E">
      <w:pPr>
        <w:spacing w:after="0"/>
        <w:rPr>
          <w:rFonts w:asciiTheme="minorHAnsi" w:hAnsiTheme="minorHAnsi"/>
        </w:rPr>
      </w:pPr>
      <w:r>
        <w:rPr>
          <w:rFonts w:asciiTheme="minorHAnsi" w:hAnsiTheme="minorHAnsi"/>
        </w:rPr>
        <w:t>Th</w:t>
      </w:r>
      <w:r w:rsidR="00893752">
        <w:rPr>
          <w:rFonts w:asciiTheme="minorHAnsi" w:hAnsiTheme="minorHAnsi"/>
        </w:rPr>
        <w:t xml:space="preserve">ese questions are </w:t>
      </w:r>
      <w:r>
        <w:rPr>
          <w:rFonts w:asciiTheme="minorHAnsi" w:hAnsiTheme="minorHAnsi"/>
        </w:rPr>
        <w:t>set up a bit differently</w:t>
      </w:r>
      <w:r w:rsidR="00893752">
        <w:rPr>
          <w:rFonts w:asciiTheme="minorHAnsi" w:hAnsiTheme="minorHAnsi"/>
        </w:rPr>
        <w:t xml:space="preserve">. </w:t>
      </w:r>
      <w:r>
        <w:rPr>
          <w:rFonts w:asciiTheme="minorHAnsi" w:hAnsiTheme="minorHAnsi"/>
        </w:rPr>
        <w:t xml:space="preserve">Look over the list of questions below, reflect briefly on each one, </w:t>
      </w:r>
      <w:r w:rsidRPr="0098262E">
        <w:rPr>
          <w:rFonts w:asciiTheme="minorHAnsi" w:hAnsiTheme="minorHAnsi"/>
        </w:rPr>
        <w:t xml:space="preserve">and then pick the one question that speaks to you most. The goal is to figure out which question is “yours.” </w:t>
      </w:r>
    </w:p>
    <w:p w:rsidR="0098262E" w:rsidRPr="0098262E" w:rsidRDefault="0098262E" w:rsidP="0098262E">
      <w:pPr>
        <w:spacing w:after="0"/>
        <w:rPr>
          <w:rFonts w:asciiTheme="minorHAnsi" w:hAnsiTheme="minorHAnsi"/>
        </w:rPr>
      </w:pPr>
      <w:r w:rsidRPr="0098262E">
        <w:rPr>
          <w:rFonts w:asciiTheme="minorHAnsi" w:hAnsiTheme="minorHAnsi"/>
        </w:rPr>
        <w:t>Which question captures the call of your inner voice and what is it trying to get you to notice? Which one contains “your work”?</w:t>
      </w:r>
    </w:p>
    <w:p w:rsidR="0098262E" w:rsidRPr="0098262E" w:rsidRDefault="0098262E" w:rsidP="0098262E">
      <w:pPr>
        <w:pStyle w:val="ListParagraph"/>
        <w:numPr>
          <w:ilvl w:val="0"/>
          <w:numId w:val="2"/>
        </w:numPr>
        <w:spacing w:after="0"/>
        <w:rPr>
          <w:rFonts w:asciiTheme="minorHAnsi" w:hAnsiTheme="minorHAnsi"/>
        </w:rPr>
      </w:pPr>
      <w:r w:rsidRPr="0098262E">
        <w:rPr>
          <w:rFonts w:asciiTheme="minorHAnsi" w:hAnsiTheme="minorHAnsi"/>
        </w:rPr>
        <w:t>What or who has kept you curious?</w:t>
      </w:r>
    </w:p>
    <w:p w:rsidR="0098262E" w:rsidRPr="0098262E" w:rsidRDefault="0098262E" w:rsidP="0098262E">
      <w:pPr>
        <w:pStyle w:val="ListParagraph"/>
        <w:numPr>
          <w:ilvl w:val="0"/>
          <w:numId w:val="2"/>
        </w:numPr>
        <w:spacing w:after="0"/>
        <w:rPr>
          <w:rFonts w:asciiTheme="minorHAnsi" w:hAnsiTheme="minorHAnsi"/>
        </w:rPr>
      </w:pPr>
      <w:r w:rsidRPr="0098262E">
        <w:rPr>
          <w:rFonts w:asciiTheme="minorHAnsi" w:hAnsiTheme="minorHAnsi"/>
        </w:rPr>
        <w:t>What’s something you know now about being a person of curiosity that you didn’t know when you were 18 years old?</w:t>
      </w:r>
    </w:p>
    <w:p w:rsidR="0098262E" w:rsidRPr="0098262E" w:rsidRDefault="0098262E" w:rsidP="0098262E">
      <w:pPr>
        <w:pStyle w:val="ListParagraph"/>
        <w:numPr>
          <w:ilvl w:val="0"/>
          <w:numId w:val="2"/>
        </w:numPr>
        <w:spacing w:after="0"/>
        <w:rPr>
          <w:rFonts w:asciiTheme="minorHAnsi" w:hAnsiTheme="minorHAnsi"/>
        </w:rPr>
      </w:pPr>
      <w:r w:rsidRPr="0098262E">
        <w:rPr>
          <w:rFonts w:asciiTheme="minorHAnsi" w:hAnsiTheme="minorHAnsi"/>
        </w:rPr>
        <w:t>H</w:t>
      </w:r>
      <w:r w:rsidR="00065720">
        <w:rPr>
          <w:rFonts w:asciiTheme="minorHAnsi" w:hAnsiTheme="minorHAnsi"/>
        </w:rPr>
        <w:t>ow has</w:t>
      </w:r>
      <w:r w:rsidRPr="0098262E">
        <w:rPr>
          <w:rFonts w:asciiTheme="minorHAnsi" w:hAnsiTheme="minorHAnsi"/>
        </w:rPr>
        <w:t xml:space="preserve"> being curious come at a cost for you?</w:t>
      </w:r>
    </w:p>
    <w:p w:rsidR="0098262E" w:rsidRPr="0098262E" w:rsidRDefault="0098262E" w:rsidP="0098262E">
      <w:pPr>
        <w:pStyle w:val="ListParagraph"/>
        <w:numPr>
          <w:ilvl w:val="0"/>
          <w:numId w:val="2"/>
        </w:numPr>
        <w:spacing w:after="0"/>
        <w:rPr>
          <w:rFonts w:asciiTheme="minorHAnsi" w:hAnsiTheme="minorHAnsi"/>
        </w:rPr>
      </w:pPr>
      <w:r w:rsidRPr="0098262E">
        <w:rPr>
          <w:rFonts w:asciiTheme="minorHAnsi" w:hAnsiTheme="minorHAnsi"/>
        </w:rPr>
        <w:t xml:space="preserve">As you get older, </w:t>
      </w:r>
      <w:r w:rsidR="00065720">
        <w:rPr>
          <w:rFonts w:asciiTheme="minorHAnsi" w:hAnsiTheme="minorHAnsi"/>
        </w:rPr>
        <w:t xml:space="preserve">how are </w:t>
      </w:r>
      <w:r w:rsidRPr="0098262E">
        <w:rPr>
          <w:rFonts w:asciiTheme="minorHAnsi" w:hAnsiTheme="minorHAnsi"/>
        </w:rPr>
        <w:t xml:space="preserve">you more </w:t>
      </w:r>
      <w:r w:rsidR="00065720">
        <w:rPr>
          <w:rFonts w:asciiTheme="minorHAnsi" w:hAnsiTheme="minorHAnsi"/>
        </w:rPr>
        <w:t xml:space="preserve">or less </w:t>
      </w:r>
      <w:r w:rsidRPr="0098262E">
        <w:rPr>
          <w:rFonts w:asciiTheme="minorHAnsi" w:hAnsiTheme="minorHAnsi"/>
        </w:rPr>
        <w:t>curious?</w:t>
      </w:r>
      <w:r w:rsidR="00065720">
        <w:rPr>
          <w:rFonts w:asciiTheme="minorHAnsi" w:hAnsiTheme="minorHAnsi"/>
        </w:rPr>
        <w:t xml:space="preserve"> </w:t>
      </w:r>
    </w:p>
    <w:p w:rsidR="0098262E" w:rsidRPr="0098262E" w:rsidRDefault="00065720" w:rsidP="0098262E">
      <w:pPr>
        <w:pStyle w:val="ListParagraph"/>
        <w:numPr>
          <w:ilvl w:val="0"/>
          <w:numId w:val="2"/>
        </w:numPr>
        <w:spacing w:after="0"/>
        <w:rPr>
          <w:rFonts w:asciiTheme="minorHAnsi" w:hAnsiTheme="minorHAnsi"/>
        </w:rPr>
      </w:pPr>
      <w:r>
        <w:rPr>
          <w:rFonts w:asciiTheme="minorHAnsi" w:hAnsiTheme="minorHAnsi"/>
        </w:rPr>
        <w:t xml:space="preserve">How are you </w:t>
      </w:r>
      <w:r w:rsidR="0098262E" w:rsidRPr="0098262E">
        <w:rPr>
          <w:rFonts w:asciiTheme="minorHAnsi" w:hAnsiTheme="minorHAnsi"/>
        </w:rPr>
        <w:t>curious about what your body is trying to tell you?</w:t>
      </w:r>
      <w:r>
        <w:rPr>
          <w:rFonts w:asciiTheme="minorHAnsi" w:hAnsiTheme="minorHAnsi"/>
        </w:rPr>
        <w:t xml:space="preserve"> How do you respond?</w:t>
      </w:r>
    </w:p>
    <w:p w:rsidR="0098262E" w:rsidRPr="0098262E" w:rsidRDefault="00065720" w:rsidP="0098262E">
      <w:pPr>
        <w:pStyle w:val="ListParagraph"/>
        <w:numPr>
          <w:ilvl w:val="0"/>
          <w:numId w:val="2"/>
        </w:numPr>
        <w:spacing w:after="0"/>
        <w:rPr>
          <w:rFonts w:asciiTheme="minorHAnsi" w:hAnsiTheme="minorHAnsi"/>
        </w:rPr>
      </w:pPr>
      <w:r>
        <w:rPr>
          <w:rFonts w:asciiTheme="minorHAnsi" w:hAnsiTheme="minorHAnsi"/>
        </w:rPr>
        <w:t xml:space="preserve">What is that </w:t>
      </w:r>
      <w:r w:rsidR="0098262E" w:rsidRPr="0098262E">
        <w:rPr>
          <w:rFonts w:asciiTheme="minorHAnsi" w:hAnsiTheme="minorHAnsi"/>
        </w:rPr>
        <w:t>person who drives you crazy trying to teach you?</w:t>
      </w:r>
    </w:p>
    <w:p w:rsidR="0098262E" w:rsidRPr="0098262E" w:rsidRDefault="00065720" w:rsidP="0098262E">
      <w:pPr>
        <w:pStyle w:val="ListParagraph"/>
        <w:numPr>
          <w:ilvl w:val="0"/>
          <w:numId w:val="2"/>
        </w:numPr>
        <w:spacing w:after="0"/>
        <w:rPr>
          <w:rFonts w:asciiTheme="minorHAnsi" w:hAnsiTheme="minorHAnsi"/>
        </w:rPr>
      </w:pPr>
      <w:r>
        <w:rPr>
          <w:rFonts w:asciiTheme="minorHAnsi" w:hAnsiTheme="minorHAnsi"/>
        </w:rPr>
        <w:t xml:space="preserve">How have you experienced the adage that </w:t>
      </w:r>
      <w:r w:rsidR="0098262E" w:rsidRPr="0098262E">
        <w:rPr>
          <w:rFonts w:asciiTheme="minorHAnsi" w:hAnsiTheme="minorHAnsi"/>
        </w:rPr>
        <w:t>every moment is a teachable moment?</w:t>
      </w:r>
    </w:p>
    <w:p w:rsidR="0098262E" w:rsidRPr="0098262E" w:rsidRDefault="0098262E" w:rsidP="0098262E">
      <w:pPr>
        <w:pStyle w:val="ListParagraph"/>
        <w:numPr>
          <w:ilvl w:val="0"/>
          <w:numId w:val="2"/>
        </w:numPr>
        <w:spacing w:after="0"/>
        <w:rPr>
          <w:rFonts w:asciiTheme="minorHAnsi" w:hAnsiTheme="minorHAnsi"/>
        </w:rPr>
      </w:pPr>
      <w:r w:rsidRPr="0098262E">
        <w:rPr>
          <w:rFonts w:asciiTheme="minorHAnsi" w:hAnsiTheme="minorHAnsi"/>
        </w:rPr>
        <w:t xml:space="preserve">Have you </w:t>
      </w:r>
      <w:proofErr w:type="spellStart"/>
      <w:r w:rsidRPr="0098262E">
        <w:rPr>
          <w:rFonts w:asciiTheme="minorHAnsi" w:hAnsiTheme="minorHAnsi"/>
        </w:rPr>
        <w:t>forgiven</w:t>
      </w:r>
      <w:proofErr w:type="spellEnd"/>
      <w:r w:rsidRPr="0098262E">
        <w:rPr>
          <w:rFonts w:asciiTheme="minorHAnsi" w:hAnsiTheme="minorHAnsi"/>
        </w:rPr>
        <w:t xml:space="preserve"> yourself for that time you willfully refused to question what you knew was untrue?</w:t>
      </w:r>
      <w:r w:rsidR="00065720">
        <w:rPr>
          <w:rFonts w:asciiTheme="minorHAnsi" w:hAnsiTheme="minorHAnsi"/>
        </w:rPr>
        <w:t xml:space="preserve"> Please share about that.</w:t>
      </w:r>
    </w:p>
    <w:p w:rsidR="0098262E" w:rsidRPr="0098262E" w:rsidRDefault="0098262E" w:rsidP="0098262E">
      <w:pPr>
        <w:pStyle w:val="ListParagraph"/>
        <w:numPr>
          <w:ilvl w:val="0"/>
          <w:numId w:val="2"/>
        </w:numPr>
        <w:spacing w:after="0"/>
        <w:rPr>
          <w:rFonts w:asciiTheme="minorHAnsi" w:hAnsiTheme="minorHAnsi"/>
        </w:rPr>
      </w:pPr>
      <w:r w:rsidRPr="0098262E">
        <w:rPr>
          <w:rFonts w:asciiTheme="minorHAnsi" w:hAnsiTheme="minorHAnsi"/>
        </w:rPr>
        <w:t>When it comes to you worrying about the future or being curious about it, which one wins?</w:t>
      </w:r>
    </w:p>
    <w:p w:rsidR="0098262E" w:rsidRPr="0098262E" w:rsidRDefault="0098262E" w:rsidP="0098262E">
      <w:pPr>
        <w:pStyle w:val="ListParagraph"/>
        <w:numPr>
          <w:ilvl w:val="0"/>
          <w:numId w:val="2"/>
        </w:numPr>
        <w:spacing w:after="0"/>
        <w:rPr>
          <w:rFonts w:asciiTheme="minorHAnsi" w:hAnsiTheme="minorHAnsi"/>
        </w:rPr>
      </w:pPr>
      <w:r w:rsidRPr="0098262E">
        <w:rPr>
          <w:rFonts w:asciiTheme="minorHAnsi" w:hAnsiTheme="minorHAnsi"/>
        </w:rPr>
        <w:t>Do you think you are worth someone being curious about?</w:t>
      </w:r>
      <w:r w:rsidR="00065720">
        <w:rPr>
          <w:rFonts w:asciiTheme="minorHAnsi" w:hAnsiTheme="minorHAnsi"/>
        </w:rPr>
        <w:t xml:space="preserve"> In what ways?</w:t>
      </w:r>
    </w:p>
    <w:p w:rsidR="0098262E" w:rsidRPr="0098262E" w:rsidRDefault="0098262E" w:rsidP="0098262E">
      <w:pPr>
        <w:pStyle w:val="ListParagraph"/>
        <w:numPr>
          <w:ilvl w:val="0"/>
          <w:numId w:val="2"/>
        </w:numPr>
        <w:spacing w:after="0"/>
        <w:rPr>
          <w:rFonts w:asciiTheme="minorHAnsi" w:hAnsiTheme="minorHAnsi"/>
        </w:rPr>
      </w:pPr>
      <w:r w:rsidRPr="0098262E">
        <w:rPr>
          <w:rFonts w:asciiTheme="minorHAnsi" w:hAnsiTheme="minorHAnsi"/>
        </w:rPr>
        <w:t>Which were you taught was more important: the “expert mind” or the “beginner’s mind”?</w:t>
      </w:r>
      <w:r w:rsidR="00065720">
        <w:rPr>
          <w:rFonts w:asciiTheme="minorHAnsi" w:hAnsiTheme="minorHAnsi"/>
        </w:rPr>
        <w:t xml:space="preserve"> Which one resonates with you now?</w:t>
      </w:r>
    </w:p>
    <w:p w:rsidR="0098262E" w:rsidRPr="0098262E" w:rsidRDefault="0098262E" w:rsidP="0098262E">
      <w:pPr>
        <w:pStyle w:val="ListParagraph"/>
        <w:numPr>
          <w:ilvl w:val="0"/>
          <w:numId w:val="2"/>
        </w:numPr>
        <w:spacing w:after="0"/>
        <w:rPr>
          <w:rFonts w:asciiTheme="minorHAnsi" w:hAnsiTheme="minorHAnsi"/>
        </w:rPr>
      </w:pPr>
      <w:r w:rsidRPr="0098262E">
        <w:rPr>
          <w:rFonts w:asciiTheme="minorHAnsi" w:hAnsiTheme="minorHAnsi"/>
        </w:rPr>
        <w:t xml:space="preserve">Have you ever opened </w:t>
      </w:r>
      <w:proofErr w:type="gramStart"/>
      <w:r w:rsidRPr="0098262E">
        <w:rPr>
          <w:rFonts w:asciiTheme="minorHAnsi" w:hAnsiTheme="minorHAnsi"/>
        </w:rPr>
        <w:t>Pandora’s box</w:t>
      </w:r>
      <w:proofErr w:type="gramEnd"/>
      <w:r w:rsidRPr="0098262E">
        <w:rPr>
          <w:rFonts w:asciiTheme="minorHAnsi" w:hAnsiTheme="minorHAnsi"/>
        </w:rPr>
        <w:t>?</w:t>
      </w:r>
      <w:r w:rsidR="00065720">
        <w:rPr>
          <w:rFonts w:asciiTheme="minorHAnsi" w:hAnsiTheme="minorHAnsi"/>
        </w:rPr>
        <w:t xml:space="preserve">  What did you find?</w:t>
      </w:r>
    </w:p>
    <w:p w:rsidR="0098262E" w:rsidRPr="0098262E" w:rsidRDefault="0098262E" w:rsidP="0098262E">
      <w:pPr>
        <w:pStyle w:val="ListParagraph"/>
        <w:numPr>
          <w:ilvl w:val="0"/>
          <w:numId w:val="2"/>
        </w:numPr>
        <w:spacing w:after="0"/>
        <w:rPr>
          <w:rFonts w:asciiTheme="minorHAnsi" w:hAnsiTheme="minorHAnsi"/>
        </w:rPr>
      </w:pPr>
      <w:r w:rsidRPr="0098262E">
        <w:rPr>
          <w:rFonts w:asciiTheme="minorHAnsi" w:hAnsiTheme="minorHAnsi"/>
        </w:rPr>
        <w:t>What is the greatest adventure that your curiosity took you on?</w:t>
      </w:r>
    </w:p>
    <w:p w:rsidR="0059197E" w:rsidRPr="0098262E" w:rsidRDefault="0098262E" w:rsidP="0098262E">
      <w:pPr>
        <w:pStyle w:val="ListParagraph"/>
        <w:numPr>
          <w:ilvl w:val="0"/>
          <w:numId w:val="2"/>
        </w:numPr>
        <w:spacing w:after="0"/>
        <w:rPr>
          <w:rFonts w:asciiTheme="minorHAnsi" w:hAnsiTheme="minorHAnsi"/>
        </w:rPr>
      </w:pPr>
      <w:r w:rsidRPr="0098262E">
        <w:rPr>
          <w:rFonts w:asciiTheme="minorHAnsi" w:hAnsiTheme="minorHAnsi"/>
        </w:rPr>
        <w:t>What’s your question? Your question may not be listed above. As always, if the above questions don’t include what life is asking from you, spend the month listening to your days to hear it. Or maybe the question or call you need to hear is waiting in one of the quotes listed below. Consider looking there!</w:t>
      </w:r>
    </w:p>
    <w:p w:rsidR="0098262E" w:rsidRDefault="0098262E" w:rsidP="00DB41F5">
      <w:pPr>
        <w:spacing w:after="0"/>
        <w:rPr>
          <w:rFonts w:asciiTheme="minorHAnsi" w:hAnsiTheme="minorHAnsi"/>
          <w:b/>
        </w:rPr>
      </w:pPr>
    </w:p>
    <w:p w:rsidR="0059197E" w:rsidRDefault="00DB41F5" w:rsidP="00DB41F5">
      <w:pPr>
        <w:spacing w:after="0"/>
        <w:rPr>
          <w:rFonts w:asciiTheme="minorHAnsi" w:hAnsiTheme="minorHAnsi"/>
          <w:b/>
        </w:rPr>
      </w:pPr>
      <w:r>
        <w:rPr>
          <w:rFonts w:asciiTheme="minorHAnsi" w:hAnsiTheme="minorHAnsi"/>
          <w:b/>
        </w:rPr>
        <w:t>Readings</w:t>
      </w:r>
      <w:r w:rsidR="0059197E">
        <w:rPr>
          <w:rFonts w:asciiTheme="minorHAnsi" w:hAnsiTheme="minorHAnsi"/>
          <w:b/>
        </w:rPr>
        <w:t xml:space="preserve"> – see below</w:t>
      </w:r>
    </w:p>
    <w:p w:rsidR="0059197E" w:rsidRPr="007F1E25" w:rsidRDefault="00DB41F5" w:rsidP="0059197E">
      <w:pPr>
        <w:spacing w:after="0"/>
        <w:rPr>
          <w:rFonts w:asciiTheme="minorHAnsi" w:hAnsiTheme="minorHAnsi"/>
          <w:b/>
        </w:rPr>
      </w:pPr>
      <w:r w:rsidRPr="00DB41F5">
        <w:rPr>
          <w:rFonts w:asciiTheme="minorHAnsi" w:hAnsiTheme="minorHAnsi"/>
          <w:b/>
        </w:rPr>
        <w:t xml:space="preserve"> </w:t>
      </w:r>
      <w:r w:rsidR="0059197E">
        <w:rPr>
          <w:rFonts w:asciiTheme="minorHAnsi" w:hAnsiTheme="minorHAnsi"/>
          <w:b/>
        </w:rPr>
        <w:t>Sitting in Silence</w:t>
      </w:r>
    </w:p>
    <w:p w:rsidR="0059197E" w:rsidRDefault="0059197E" w:rsidP="0059197E">
      <w:pPr>
        <w:autoSpaceDE w:val="0"/>
        <w:autoSpaceDN w:val="0"/>
        <w:adjustRightInd w:val="0"/>
        <w:spacing w:after="0"/>
        <w:rPr>
          <w:rFonts w:asciiTheme="minorHAnsi" w:hAnsiTheme="minorHAnsi"/>
          <w:b/>
        </w:rPr>
      </w:pPr>
    </w:p>
    <w:p w:rsidR="0059197E" w:rsidRDefault="0059197E" w:rsidP="0098262E">
      <w:pPr>
        <w:autoSpaceDE w:val="0"/>
        <w:autoSpaceDN w:val="0"/>
        <w:adjustRightInd w:val="0"/>
        <w:spacing w:after="0"/>
        <w:rPr>
          <w:rFonts w:asciiTheme="minorHAnsi" w:hAnsiTheme="minorHAnsi"/>
          <w:b/>
        </w:rPr>
      </w:pPr>
      <w:r w:rsidRPr="007F1E25">
        <w:rPr>
          <w:rFonts w:asciiTheme="minorHAnsi" w:hAnsiTheme="minorHAnsi"/>
          <w:b/>
        </w:rPr>
        <w:t>Sharing</w:t>
      </w:r>
      <w:r>
        <w:rPr>
          <w:rFonts w:asciiTheme="minorHAnsi" w:hAnsiTheme="minorHAnsi"/>
          <w:b/>
        </w:rPr>
        <w:t>:</w:t>
      </w:r>
      <w:r w:rsidRPr="007F1E25">
        <w:rPr>
          <w:rFonts w:asciiTheme="minorHAnsi" w:hAnsiTheme="minorHAnsi"/>
          <w:b/>
        </w:rPr>
        <w:t xml:space="preserve"> </w:t>
      </w:r>
      <w:r w:rsidRPr="00EA0587">
        <w:rPr>
          <w:rFonts w:asciiTheme="minorHAnsi" w:hAnsiTheme="minorHAnsi" w:cs="Helvetica"/>
          <w:szCs w:val="24"/>
        </w:rPr>
        <w:t>This is a time to speak without interruption</w:t>
      </w:r>
      <w:r>
        <w:rPr>
          <w:rFonts w:asciiTheme="minorHAnsi" w:hAnsiTheme="minorHAnsi" w:cs="Helvetica"/>
          <w:szCs w:val="24"/>
        </w:rPr>
        <w:t xml:space="preserve"> and for deep listening</w:t>
      </w:r>
      <w:r w:rsidRPr="00EA0587">
        <w:rPr>
          <w:rFonts w:asciiTheme="minorHAnsi" w:hAnsiTheme="minorHAnsi" w:cs="Helvetica"/>
          <w:szCs w:val="24"/>
        </w:rPr>
        <w:t xml:space="preserve">. </w:t>
      </w:r>
      <w:r>
        <w:rPr>
          <w:rFonts w:asciiTheme="minorHAnsi" w:hAnsiTheme="minorHAnsi" w:cs="Helvetica"/>
          <w:szCs w:val="24"/>
        </w:rPr>
        <w:t xml:space="preserve">Deep listening means no interrupting, no fixing, no saving, advising or setting each other straight.  </w:t>
      </w:r>
      <w:r w:rsidR="0098262E">
        <w:rPr>
          <w:rFonts w:asciiTheme="minorHAnsi" w:hAnsiTheme="minorHAnsi" w:cs="Helvetica"/>
          <w:szCs w:val="24"/>
        </w:rPr>
        <w:t xml:space="preserve">Please share your response to what appears to be “your” question.  Why this question for you? What is it trying to get you to notice? </w:t>
      </w:r>
    </w:p>
    <w:p w:rsidR="0059197E" w:rsidRPr="007F1E25" w:rsidRDefault="0059197E" w:rsidP="0059197E">
      <w:pPr>
        <w:spacing w:after="0"/>
        <w:rPr>
          <w:rFonts w:asciiTheme="minorHAnsi" w:hAnsiTheme="minorHAnsi"/>
          <w:b/>
        </w:rPr>
      </w:pPr>
      <w:r>
        <w:rPr>
          <w:rFonts w:asciiTheme="minorHAnsi" w:hAnsiTheme="minorHAnsi"/>
          <w:b/>
        </w:rPr>
        <w:t>(This is usually a good time to take a break)</w:t>
      </w:r>
    </w:p>
    <w:p w:rsidR="0059197E" w:rsidRPr="00EA0587" w:rsidRDefault="0059197E" w:rsidP="0059197E">
      <w:pPr>
        <w:autoSpaceDE w:val="0"/>
        <w:autoSpaceDN w:val="0"/>
        <w:adjustRightInd w:val="0"/>
        <w:spacing w:after="0"/>
        <w:rPr>
          <w:rFonts w:asciiTheme="minorHAnsi" w:hAnsiTheme="minorHAnsi"/>
          <w:b/>
        </w:rPr>
      </w:pPr>
      <w:r w:rsidRPr="007F1E25">
        <w:rPr>
          <w:rFonts w:asciiTheme="minorHAnsi" w:hAnsiTheme="minorHAnsi"/>
          <w:b/>
        </w:rPr>
        <w:lastRenderedPageBreak/>
        <w:t>Open Discussion</w:t>
      </w:r>
      <w:r>
        <w:rPr>
          <w:rFonts w:asciiTheme="minorHAnsi" w:hAnsiTheme="minorHAnsi"/>
          <w:b/>
        </w:rPr>
        <w:t>:</w:t>
      </w:r>
      <w:r>
        <w:rPr>
          <w:rFonts w:asciiTheme="minorHAnsi" w:hAnsiTheme="minorHAnsi"/>
        </w:rPr>
        <w:t xml:space="preserve"> </w:t>
      </w:r>
      <w:r w:rsidRPr="00EA0587">
        <w:rPr>
          <w:rFonts w:asciiTheme="minorHAnsi" w:hAnsiTheme="minorHAnsi" w:cs="Helvetica"/>
          <w:szCs w:val="24"/>
        </w:rPr>
        <w:t>This is a time to respond to something another person said or to relate additional</w:t>
      </w:r>
      <w:r>
        <w:rPr>
          <w:rFonts w:asciiTheme="minorHAnsi" w:hAnsiTheme="minorHAnsi" w:cs="Helvetica"/>
          <w:szCs w:val="24"/>
        </w:rPr>
        <w:t xml:space="preserve"> </w:t>
      </w:r>
      <w:r w:rsidRPr="00EA0587">
        <w:rPr>
          <w:rFonts w:asciiTheme="minorHAnsi" w:hAnsiTheme="minorHAnsi" w:cs="Helvetica"/>
          <w:szCs w:val="24"/>
        </w:rPr>
        <w:t>thoughts that may have occurred as others shared.</w:t>
      </w:r>
      <w:r>
        <w:rPr>
          <w:rFonts w:asciiTheme="minorHAnsi" w:hAnsiTheme="minorHAnsi" w:cs="Helvetica"/>
          <w:szCs w:val="24"/>
        </w:rPr>
        <w:t xml:space="preserve">  Continue to practice deep listening. </w:t>
      </w:r>
    </w:p>
    <w:p w:rsidR="0059197E" w:rsidRDefault="0059197E" w:rsidP="0059197E">
      <w:pPr>
        <w:autoSpaceDE w:val="0"/>
        <w:autoSpaceDN w:val="0"/>
        <w:adjustRightInd w:val="0"/>
        <w:spacing w:after="0"/>
        <w:rPr>
          <w:rFonts w:asciiTheme="minorHAnsi" w:hAnsiTheme="minorHAnsi"/>
          <w:b/>
        </w:rPr>
      </w:pPr>
    </w:p>
    <w:p w:rsidR="0059197E" w:rsidRPr="0002622F" w:rsidRDefault="0059197E" w:rsidP="0059197E">
      <w:pPr>
        <w:autoSpaceDE w:val="0"/>
        <w:autoSpaceDN w:val="0"/>
        <w:adjustRightInd w:val="0"/>
        <w:spacing w:after="0"/>
        <w:rPr>
          <w:rFonts w:asciiTheme="minorHAnsi" w:hAnsiTheme="minorHAnsi"/>
        </w:rPr>
      </w:pPr>
      <w:r>
        <w:rPr>
          <w:rFonts w:asciiTheme="minorHAnsi" w:hAnsiTheme="minorHAnsi"/>
          <w:b/>
        </w:rPr>
        <w:t xml:space="preserve">Closing Reading: </w:t>
      </w:r>
      <w:r>
        <w:rPr>
          <w:rFonts w:asciiTheme="minorHAnsi" w:hAnsiTheme="minorHAnsi"/>
        </w:rPr>
        <w:t>(this reading or one specific to the session)</w:t>
      </w:r>
    </w:p>
    <w:p w:rsidR="0059197E" w:rsidRPr="00586ACB" w:rsidRDefault="0059197E" w:rsidP="0059197E">
      <w:pPr>
        <w:spacing w:after="0" w:line="214" w:lineRule="atLeast"/>
        <w:rPr>
          <w:rFonts w:asciiTheme="minorHAnsi" w:eastAsia="Times New Roman" w:hAnsiTheme="minorHAnsi" w:cs="Times New Roman"/>
          <w:color w:val="000000"/>
          <w:szCs w:val="24"/>
        </w:rPr>
      </w:pPr>
      <w:r w:rsidRPr="00586ACB">
        <w:rPr>
          <w:rFonts w:asciiTheme="minorHAnsi" w:eastAsia="Times New Roman" w:hAnsiTheme="minorHAnsi" w:cs="Times New Roman"/>
          <w:color w:val="000000"/>
          <w:szCs w:val="24"/>
        </w:rPr>
        <w:t>May the light around us guide our footsteps, and hold us fast to the best and most righteous that we seek.  May the darkness around us nurture our dreams, and give us rest so that we may give ourselves to the work of our world.  Let us seek to remember the wholeness of our lives, the weaving of light and shadow in this great and astonishing dance in which we move.</w:t>
      </w:r>
    </w:p>
    <w:p w:rsidR="0059197E" w:rsidRPr="00586ACB" w:rsidRDefault="0059197E" w:rsidP="0059197E">
      <w:pPr>
        <w:spacing w:after="0"/>
        <w:rPr>
          <w:rFonts w:asciiTheme="minorHAnsi" w:eastAsia="Times New Roman" w:hAnsiTheme="minorHAnsi" w:cs="Times New Roman"/>
          <w:color w:val="000000"/>
          <w:szCs w:val="24"/>
        </w:rPr>
      </w:pPr>
      <w:r w:rsidRPr="00586ACB">
        <w:rPr>
          <w:rFonts w:asciiTheme="minorHAnsi" w:eastAsia="Times New Roman" w:hAnsiTheme="minorHAnsi" w:cs="Times New Roman"/>
          <w:color w:val="000000"/>
          <w:szCs w:val="24"/>
        </w:rPr>
        <w:t xml:space="preserve">~Kathleen </w:t>
      </w:r>
      <w:proofErr w:type="spellStart"/>
      <w:r w:rsidRPr="00586ACB">
        <w:rPr>
          <w:rFonts w:asciiTheme="minorHAnsi" w:eastAsia="Times New Roman" w:hAnsiTheme="minorHAnsi" w:cs="Times New Roman"/>
          <w:color w:val="000000"/>
          <w:szCs w:val="24"/>
        </w:rPr>
        <w:t>McTigue</w:t>
      </w:r>
      <w:proofErr w:type="spellEnd"/>
      <w:r w:rsidRPr="00586ACB">
        <w:rPr>
          <w:rFonts w:asciiTheme="minorHAnsi" w:eastAsia="Times New Roman" w:hAnsiTheme="minorHAnsi" w:cs="Times New Roman"/>
          <w:color w:val="000000"/>
          <w:szCs w:val="24"/>
        </w:rPr>
        <w:t>, UU Minister, Dir of the UU College of Social Justice, UU Service Committee</w:t>
      </w:r>
      <w:r w:rsidRPr="00586ACB">
        <w:rPr>
          <w:rFonts w:asciiTheme="minorHAnsi" w:eastAsia="Times New Roman" w:hAnsiTheme="minorHAnsi" w:cs="Arial"/>
          <w:color w:val="545454"/>
          <w:szCs w:val="24"/>
        </w:rPr>
        <w:t> </w:t>
      </w:r>
    </w:p>
    <w:p w:rsidR="00612E48" w:rsidRDefault="00612E48" w:rsidP="00612E48">
      <w:pPr>
        <w:autoSpaceDE w:val="0"/>
        <w:autoSpaceDN w:val="0"/>
        <w:adjustRightInd w:val="0"/>
        <w:spacing w:after="0"/>
        <w:rPr>
          <w:rFonts w:asciiTheme="minorHAnsi" w:hAnsiTheme="minorHAnsi"/>
          <w:b/>
        </w:rPr>
      </w:pPr>
    </w:p>
    <w:p w:rsidR="00612E48" w:rsidRPr="007F1E25" w:rsidRDefault="00612E48" w:rsidP="00612E48">
      <w:pPr>
        <w:autoSpaceDE w:val="0"/>
        <w:autoSpaceDN w:val="0"/>
        <w:adjustRightInd w:val="0"/>
        <w:spacing w:after="0"/>
        <w:rPr>
          <w:rFonts w:asciiTheme="minorHAnsi" w:hAnsiTheme="minorHAnsi"/>
          <w:b/>
        </w:rPr>
      </w:pPr>
      <w:r w:rsidRPr="007F1E25">
        <w:rPr>
          <w:rFonts w:asciiTheme="minorHAnsi" w:hAnsiTheme="minorHAnsi"/>
          <w:b/>
        </w:rPr>
        <w:t>Announcements/Plans</w:t>
      </w:r>
    </w:p>
    <w:p w:rsidR="00612E48" w:rsidRDefault="00612E48" w:rsidP="00612E48">
      <w:pPr>
        <w:autoSpaceDE w:val="0"/>
        <w:autoSpaceDN w:val="0"/>
        <w:adjustRightInd w:val="0"/>
        <w:spacing w:after="0"/>
        <w:rPr>
          <w:rFonts w:asciiTheme="minorHAnsi" w:hAnsiTheme="minorHAnsi"/>
        </w:rPr>
      </w:pPr>
      <w:r>
        <w:rPr>
          <w:rFonts w:asciiTheme="minorHAnsi" w:hAnsiTheme="minorHAnsi"/>
          <w:b/>
        </w:rPr>
        <w:t xml:space="preserve">Personal </w:t>
      </w:r>
      <w:r w:rsidRPr="007F1E25">
        <w:rPr>
          <w:rFonts w:asciiTheme="minorHAnsi" w:hAnsiTheme="minorHAnsi"/>
          <w:b/>
        </w:rPr>
        <w:t>Check Out:</w:t>
      </w:r>
      <w:r w:rsidRPr="007F1E25">
        <w:rPr>
          <w:rFonts w:asciiTheme="minorHAnsi" w:hAnsiTheme="minorHAnsi"/>
        </w:rPr>
        <w:t xml:space="preserve"> </w:t>
      </w:r>
    </w:p>
    <w:p w:rsidR="00612E48" w:rsidRPr="00543670" w:rsidRDefault="00612E48" w:rsidP="00612E48">
      <w:pPr>
        <w:autoSpaceDE w:val="0"/>
        <w:autoSpaceDN w:val="0"/>
        <w:adjustRightInd w:val="0"/>
        <w:spacing w:after="0"/>
        <w:rPr>
          <w:rFonts w:asciiTheme="minorHAnsi" w:hAnsiTheme="minorHAnsi"/>
        </w:rPr>
      </w:pPr>
      <w:r w:rsidRPr="00543670">
        <w:rPr>
          <w:rFonts w:asciiTheme="minorHAnsi" w:hAnsiTheme="minorHAnsi"/>
        </w:rPr>
        <w:t>As we close out meeting today, how are you feeling now?</w:t>
      </w:r>
    </w:p>
    <w:p w:rsidR="0059197E" w:rsidRDefault="0059197E" w:rsidP="0059197E">
      <w:pPr>
        <w:autoSpaceDE w:val="0"/>
        <w:autoSpaceDN w:val="0"/>
        <w:adjustRightInd w:val="0"/>
        <w:spacing w:after="0"/>
        <w:rPr>
          <w:rFonts w:asciiTheme="minorHAnsi" w:hAnsiTheme="minorHAnsi"/>
          <w:b/>
        </w:rPr>
      </w:pPr>
    </w:p>
    <w:p w:rsidR="0059197E" w:rsidRDefault="0059197E" w:rsidP="0059197E">
      <w:pPr>
        <w:autoSpaceDE w:val="0"/>
        <w:autoSpaceDN w:val="0"/>
        <w:adjustRightInd w:val="0"/>
        <w:spacing w:after="0"/>
        <w:rPr>
          <w:rFonts w:asciiTheme="minorHAnsi" w:hAnsiTheme="minorHAnsi"/>
          <w:b/>
        </w:rPr>
      </w:pPr>
      <w:r>
        <w:rPr>
          <w:rFonts w:asciiTheme="minorHAnsi" w:hAnsiTheme="minorHAnsi"/>
          <w:b/>
        </w:rPr>
        <w:t>Extinguish the Chalice</w:t>
      </w:r>
    </w:p>
    <w:p w:rsidR="00543670" w:rsidRPr="007C6120" w:rsidRDefault="00543670" w:rsidP="00543670">
      <w:pPr>
        <w:spacing w:after="0"/>
        <w:rPr>
          <w:rFonts w:ascii="Calibri" w:hAnsi="Calibri"/>
          <w:i/>
          <w:iCs/>
        </w:rPr>
      </w:pPr>
      <w:r>
        <w:rPr>
          <w:rFonts w:ascii="Calibri" w:hAnsi="Calibri"/>
          <w:i/>
          <w:iCs/>
        </w:rPr>
        <w:t>We extinguish this flame but not the light of truth, the warmth of community, or the fire of    commitment.  These we carry in our hearts until we are together again.</w:t>
      </w:r>
    </w:p>
    <w:p w:rsidR="0098262E" w:rsidRDefault="00612E48" w:rsidP="007D48BD">
      <w:pPr>
        <w:autoSpaceDE w:val="0"/>
        <w:autoSpaceDN w:val="0"/>
        <w:adjustRightInd w:val="0"/>
        <w:spacing w:after="0"/>
        <w:rPr>
          <w:rFonts w:asciiTheme="minorHAnsi" w:hAnsiTheme="minorHAnsi" w:cs="Helvetica"/>
          <w:b/>
          <w:sz w:val="28"/>
          <w:szCs w:val="24"/>
        </w:rPr>
      </w:pPr>
      <w:r>
        <w:rPr>
          <w:rFonts w:asciiTheme="minorHAnsi" w:hAnsiTheme="minorHAnsi" w:cs="Helvetica"/>
          <w:b/>
          <w:sz w:val="28"/>
          <w:szCs w:val="24"/>
        </w:rPr>
        <w:t>________________________</w:t>
      </w:r>
    </w:p>
    <w:p w:rsidR="0059197E" w:rsidRPr="0059197E" w:rsidRDefault="0059197E" w:rsidP="007D48BD">
      <w:pPr>
        <w:autoSpaceDE w:val="0"/>
        <w:autoSpaceDN w:val="0"/>
        <w:adjustRightInd w:val="0"/>
        <w:spacing w:after="0"/>
        <w:rPr>
          <w:rFonts w:asciiTheme="minorHAnsi" w:hAnsiTheme="minorHAnsi" w:cs="Helvetica"/>
          <w:b/>
          <w:sz w:val="28"/>
          <w:szCs w:val="24"/>
        </w:rPr>
      </w:pPr>
      <w:r w:rsidRPr="0059197E">
        <w:rPr>
          <w:rFonts w:asciiTheme="minorHAnsi" w:hAnsiTheme="minorHAnsi" w:cs="Helvetica"/>
          <w:b/>
          <w:sz w:val="28"/>
          <w:szCs w:val="24"/>
        </w:rPr>
        <w:t xml:space="preserve">Readings </w:t>
      </w:r>
    </w:p>
    <w:p w:rsidR="007D48BD" w:rsidRPr="007D48BD" w:rsidRDefault="007D48BD" w:rsidP="007D48BD">
      <w:pPr>
        <w:autoSpaceDE w:val="0"/>
        <w:autoSpaceDN w:val="0"/>
        <w:adjustRightInd w:val="0"/>
        <w:spacing w:after="0"/>
        <w:rPr>
          <w:rFonts w:asciiTheme="minorHAnsi" w:hAnsiTheme="minorHAnsi" w:cs="Helvetica"/>
          <w:szCs w:val="24"/>
        </w:rPr>
      </w:pPr>
      <w:r w:rsidRPr="007D48BD">
        <w:rPr>
          <w:rFonts w:asciiTheme="minorHAnsi" w:hAnsiTheme="minorHAnsi" w:cs="Helvetica"/>
          <w:szCs w:val="24"/>
        </w:rPr>
        <w:t>The important thing is not to stop questioning. Curiosity has its own reason for</w:t>
      </w:r>
      <w:r>
        <w:rPr>
          <w:rFonts w:asciiTheme="minorHAnsi" w:hAnsiTheme="minorHAnsi" w:cs="Helvetica"/>
          <w:szCs w:val="24"/>
        </w:rPr>
        <w:t xml:space="preserve"> </w:t>
      </w:r>
      <w:r w:rsidRPr="007D48BD">
        <w:rPr>
          <w:rFonts w:asciiTheme="minorHAnsi" w:hAnsiTheme="minorHAnsi" w:cs="Helvetica"/>
          <w:szCs w:val="24"/>
        </w:rPr>
        <w:t>existing. One cannot help but be in awe when he contemplates the mysteries of</w:t>
      </w:r>
      <w:r>
        <w:rPr>
          <w:rFonts w:asciiTheme="minorHAnsi" w:hAnsiTheme="minorHAnsi" w:cs="Helvetica"/>
          <w:szCs w:val="24"/>
        </w:rPr>
        <w:t xml:space="preserve"> </w:t>
      </w:r>
      <w:r w:rsidRPr="007D48BD">
        <w:rPr>
          <w:rFonts w:asciiTheme="minorHAnsi" w:hAnsiTheme="minorHAnsi" w:cs="Helvetica"/>
          <w:szCs w:val="24"/>
        </w:rPr>
        <w:t>eternity, of life, of the marvelous structure of reality. It is enough if one tries merely to</w:t>
      </w:r>
      <w:r>
        <w:rPr>
          <w:rFonts w:asciiTheme="minorHAnsi" w:hAnsiTheme="minorHAnsi" w:cs="Helvetica"/>
          <w:szCs w:val="24"/>
        </w:rPr>
        <w:t xml:space="preserve"> </w:t>
      </w:r>
      <w:r w:rsidRPr="007D48BD">
        <w:rPr>
          <w:rFonts w:asciiTheme="minorHAnsi" w:hAnsiTheme="minorHAnsi" w:cs="Helvetica"/>
          <w:szCs w:val="24"/>
        </w:rPr>
        <w:t>comprehend a little of this mystery every day. Never lose a holy curiosity.</w:t>
      </w:r>
    </w:p>
    <w:p w:rsidR="007D48BD" w:rsidRDefault="007D48BD" w:rsidP="002C459B">
      <w:pPr>
        <w:spacing w:after="0"/>
        <w:rPr>
          <w:rFonts w:asciiTheme="minorHAnsi" w:hAnsiTheme="minorHAnsi" w:cs="Helvetica"/>
          <w:szCs w:val="24"/>
        </w:rPr>
      </w:pPr>
      <w:r w:rsidRPr="007D48BD">
        <w:rPr>
          <w:rFonts w:asciiTheme="minorHAnsi" w:hAnsiTheme="minorHAnsi" w:cs="Helvetica"/>
          <w:szCs w:val="24"/>
        </w:rPr>
        <w:t>~ Albert Einstein</w:t>
      </w:r>
    </w:p>
    <w:p w:rsidR="002C459B" w:rsidRDefault="002C459B" w:rsidP="002C459B">
      <w:pPr>
        <w:autoSpaceDE w:val="0"/>
        <w:autoSpaceDN w:val="0"/>
        <w:adjustRightInd w:val="0"/>
        <w:spacing w:after="0"/>
        <w:rPr>
          <w:rFonts w:asciiTheme="minorHAnsi" w:hAnsiTheme="minorHAnsi" w:cs="Helvetica"/>
          <w:szCs w:val="24"/>
        </w:rPr>
      </w:pPr>
    </w:p>
    <w:p w:rsidR="002C459B" w:rsidRPr="002C459B" w:rsidRDefault="002C459B" w:rsidP="002C459B">
      <w:pPr>
        <w:autoSpaceDE w:val="0"/>
        <w:autoSpaceDN w:val="0"/>
        <w:adjustRightInd w:val="0"/>
        <w:spacing w:after="0"/>
        <w:rPr>
          <w:rFonts w:asciiTheme="minorHAnsi" w:hAnsiTheme="minorHAnsi" w:cs="Helvetica"/>
          <w:szCs w:val="24"/>
        </w:rPr>
      </w:pPr>
      <w:r w:rsidRPr="002C459B">
        <w:rPr>
          <w:rFonts w:asciiTheme="minorHAnsi" w:hAnsiTheme="minorHAnsi" w:cs="Helvetica"/>
          <w:szCs w:val="24"/>
        </w:rPr>
        <w:t>We seek elusive answers to the questions of this life.</w:t>
      </w:r>
    </w:p>
    <w:p w:rsidR="002C459B" w:rsidRPr="002C459B" w:rsidRDefault="002C459B" w:rsidP="002C459B">
      <w:pPr>
        <w:autoSpaceDE w:val="0"/>
        <w:autoSpaceDN w:val="0"/>
        <w:adjustRightInd w:val="0"/>
        <w:spacing w:after="0"/>
        <w:rPr>
          <w:rFonts w:asciiTheme="minorHAnsi" w:hAnsiTheme="minorHAnsi" w:cs="Helvetica"/>
          <w:szCs w:val="24"/>
        </w:rPr>
      </w:pPr>
      <w:r w:rsidRPr="002C459B">
        <w:rPr>
          <w:rFonts w:asciiTheme="minorHAnsi" w:hAnsiTheme="minorHAnsi" w:cs="Helvetica"/>
          <w:szCs w:val="24"/>
        </w:rPr>
        <w:t>We seek to put an end to all the waste of human strife.</w:t>
      </w:r>
    </w:p>
    <w:p w:rsidR="002C459B" w:rsidRPr="002C459B" w:rsidRDefault="002C459B" w:rsidP="002C459B">
      <w:pPr>
        <w:autoSpaceDE w:val="0"/>
        <w:autoSpaceDN w:val="0"/>
        <w:adjustRightInd w:val="0"/>
        <w:spacing w:after="0"/>
        <w:rPr>
          <w:rFonts w:asciiTheme="minorHAnsi" w:hAnsiTheme="minorHAnsi" w:cs="Helvetica"/>
          <w:szCs w:val="24"/>
        </w:rPr>
      </w:pPr>
      <w:r w:rsidRPr="002C459B">
        <w:rPr>
          <w:rFonts w:asciiTheme="minorHAnsi" w:hAnsiTheme="minorHAnsi" w:cs="Helvetica"/>
          <w:szCs w:val="24"/>
        </w:rPr>
        <w:t>We search for truth, equality, and blessed peace of mind.</w:t>
      </w:r>
    </w:p>
    <w:p w:rsidR="002C459B" w:rsidRPr="002C459B" w:rsidRDefault="002C459B" w:rsidP="002C459B">
      <w:pPr>
        <w:autoSpaceDE w:val="0"/>
        <w:autoSpaceDN w:val="0"/>
        <w:adjustRightInd w:val="0"/>
        <w:spacing w:after="0"/>
        <w:rPr>
          <w:rFonts w:asciiTheme="minorHAnsi" w:hAnsiTheme="minorHAnsi" w:cs="Helvetica"/>
          <w:szCs w:val="24"/>
        </w:rPr>
      </w:pPr>
      <w:r w:rsidRPr="002C459B">
        <w:rPr>
          <w:rFonts w:asciiTheme="minorHAnsi" w:hAnsiTheme="minorHAnsi" w:cs="Helvetica"/>
          <w:szCs w:val="24"/>
        </w:rPr>
        <w:t>And then, we come together here, to make sense of what we find.</w:t>
      </w:r>
    </w:p>
    <w:p w:rsidR="002C459B" w:rsidRPr="002C459B" w:rsidRDefault="002C459B" w:rsidP="002C459B">
      <w:pPr>
        <w:autoSpaceDE w:val="0"/>
        <w:autoSpaceDN w:val="0"/>
        <w:adjustRightInd w:val="0"/>
        <w:spacing w:after="0"/>
        <w:rPr>
          <w:rFonts w:asciiTheme="minorHAnsi" w:hAnsiTheme="minorHAnsi" w:cs="Helvetica"/>
          <w:szCs w:val="24"/>
        </w:rPr>
      </w:pPr>
      <w:r w:rsidRPr="002C459B">
        <w:rPr>
          <w:rFonts w:asciiTheme="minorHAnsi" w:hAnsiTheme="minorHAnsi" w:cs="Helvetica"/>
          <w:szCs w:val="24"/>
        </w:rPr>
        <w:t xml:space="preserve">And we believe in </w:t>
      </w:r>
      <w:proofErr w:type="gramStart"/>
      <w:r w:rsidRPr="002C459B">
        <w:rPr>
          <w:rFonts w:asciiTheme="minorHAnsi" w:hAnsiTheme="minorHAnsi" w:cs="Helvetica"/>
          <w:szCs w:val="24"/>
        </w:rPr>
        <w:t>life,</w:t>
      </w:r>
      <w:proofErr w:type="gramEnd"/>
      <w:r w:rsidRPr="002C459B">
        <w:rPr>
          <w:rFonts w:asciiTheme="minorHAnsi" w:hAnsiTheme="minorHAnsi" w:cs="Helvetica"/>
          <w:szCs w:val="24"/>
        </w:rPr>
        <w:t xml:space="preserve"> and in the strength of love;</w:t>
      </w:r>
      <w:r>
        <w:rPr>
          <w:rFonts w:asciiTheme="minorHAnsi" w:hAnsiTheme="minorHAnsi" w:cs="Helvetica"/>
          <w:szCs w:val="24"/>
        </w:rPr>
        <w:t xml:space="preserve"> </w:t>
      </w:r>
      <w:r w:rsidRPr="002C459B">
        <w:rPr>
          <w:rFonts w:asciiTheme="minorHAnsi" w:hAnsiTheme="minorHAnsi" w:cs="Helvetica"/>
          <w:szCs w:val="24"/>
        </w:rPr>
        <w:t>and we have found a joy being together.</w:t>
      </w:r>
    </w:p>
    <w:p w:rsidR="002C459B" w:rsidRPr="002C459B" w:rsidRDefault="002C459B" w:rsidP="002C459B">
      <w:pPr>
        <w:autoSpaceDE w:val="0"/>
        <w:autoSpaceDN w:val="0"/>
        <w:adjustRightInd w:val="0"/>
        <w:spacing w:after="0"/>
        <w:rPr>
          <w:rFonts w:asciiTheme="minorHAnsi" w:hAnsiTheme="minorHAnsi" w:cs="Helvetica"/>
          <w:szCs w:val="24"/>
        </w:rPr>
      </w:pPr>
      <w:r w:rsidRPr="002C459B">
        <w:rPr>
          <w:rFonts w:asciiTheme="minorHAnsi" w:hAnsiTheme="minorHAnsi" w:cs="Helvetica"/>
          <w:szCs w:val="24"/>
        </w:rPr>
        <w:t>And in our search for peace, maybe we’ll finally see:</w:t>
      </w:r>
      <w:r>
        <w:rPr>
          <w:rFonts w:asciiTheme="minorHAnsi" w:hAnsiTheme="minorHAnsi" w:cs="Helvetica"/>
          <w:szCs w:val="24"/>
        </w:rPr>
        <w:t xml:space="preserve"> </w:t>
      </w:r>
      <w:r w:rsidRPr="002C459B">
        <w:rPr>
          <w:rFonts w:asciiTheme="minorHAnsi" w:hAnsiTheme="minorHAnsi" w:cs="Helvetica"/>
          <w:szCs w:val="24"/>
        </w:rPr>
        <w:t>even to question, truly is an answer.</w:t>
      </w:r>
    </w:p>
    <w:p w:rsidR="002C459B" w:rsidRDefault="002C459B" w:rsidP="002C459B">
      <w:pPr>
        <w:autoSpaceDE w:val="0"/>
        <w:autoSpaceDN w:val="0"/>
        <w:adjustRightInd w:val="0"/>
        <w:spacing w:after="0"/>
        <w:rPr>
          <w:rFonts w:asciiTheme="minorHAnsi" w:hAnsiTheme="minorHAnsi" w:cs="Helvetica-Oblique"/>
          <w:i/>
          <w:iCs/>
          <w:szCs w:val="24"/>
        </w:rPr>
      </w:pPr>
      <w:r w:rsidRPr="002C459B">
        <w:rPr>
          <w:rFonts w:asciiTheme="minorHAnsi" w:hAnsiTheme="minorHAnsi" w:cs="Helvetica"/>
          <w:szCs w:val="24"/>
        </w:rPr>
        <w:t xml:space="preserve">~ Shelley Jackson Denham, “We Laugh, We Cry” verse 4, hymn #354, </w:t>
      </w:r>
      <w:r w:rsidRPr="002C459B">
        <w:rPr>
          <w:rFonts w:asciiTheme="minorHAnsi" w:hAnsiTheme="minorHAnsi" w:cs="Helvetica-Oblique"/>
          <w:i/>
          <w:iCs/>
          <w:szCs w:val="24"/>
        </w:rPr>
        <w:t>Singing</w:t>
      </w:r>
      <w:r>
        <w:rPr>
          <w:rFonts w:asciiTheme="minorHAnsi" w:hAnsiTheme="minorHAnsi" w:cs="Helvetica-Oblique"/>
          <w:i/>
          <w:iCs/>
          <w:szCs w:val="24"/>
        </w:rPr>
        <w:t xml:space="preserve"> </w:t>
      </w:r>
      <w:r w:rsidRPr="002C459B">
        <w:rPr>
          <w:rFonts w:asciiTheme="minorHAnsi" w:hAnsiTheme="minorHAnsi" w:cs="Helvetica-Oblique"/>
          <w:i/>
          <w:iCs/>
          <w:szCs w:val="24"/>
        </w:rPr>
        <w:t>the Living</w:t>
      </w:r>
      <w:r>
        <w:rPr>
          <w:rFonts w:asciiTheme="minorHAnsi" w:hAnsiTheme="minorHAnsi" w:cs="Helvetica-Oblique"/>
          <w:i/>
          <w:iCs/>
          <w:szCs w:val="24"/>
        </w:rPr>
        <w:t xml:space="preserve"> </w:t>
      </w:r>
      <w:r w:rsidRPr="002C459B">
        <w:rPr>
          <w:rFonts w:asciiTheme="minorHAnsi" w:hAnsiTheme="minorHAnsi" w:cs="Helvetica-Oblique"/>
          <w:i/>
          <w:iCs/>
          <w:szCs w:val="24"/>
        </w:rPr>
        <w:t>Tradition</w:t>
      </w:r>
    </w:p>
    <w:p w:rsidR="0098262E" w:rsidRDefault="0098262E" w:rsidP="0098262E">
      <w:pPr>
        <w:autoSpaceDE w:val="0"/>
        <w:autoSpaceDN w:val="0"/>
        <w:adjustRightInd w:val="0"/>
        <w:spacing w:after="0"/>
        <w:rPr>
          <w:rFonts w:asciiTheme="minorHAnsi" w:hAnsiTheme="minorHAnsi" w:cs="Helvetica"/>
          <w:szCs w:val="24"/>
        </w:rPr>
      </w:pPr>
    </w:p>
    <w:p w:rsidR="002C459B" w:rsidRPr="002C459B" w:rsidRDefault="002C459B" w:rsidP="002C459B">
      <w:pPr>
        <w:autoSpaceDE w:val="0"/>
        <w:autoSpaceDN w:val="0"/>
        <w:adjustRightInd w:val="0"/>
        <w:spacing w:after="0"/>
        <w:rPr>
          <w:rFonts w:asciiTheme="minorHAnsi" w:hAnsiTheme="minorHAnsi" w:cs="Helvetica"/>
          <w:szCs w:val="24"/>
        </w:rPr>
      </w:pPr>
      <w:r w:rsidRPr="002C459B">
        <w:rPr>
          <w:rFonts w:asciiTheme="minorHAnsi" w:hAnsiTheme="minorHAnsi" w:cs="Helvetica"/>
          <w:szCs w:val="24"/>
        </w:rPr>
        <w:t>I think, at a child's birth, if a mother could ask a fairy godmother to endow it with the</w:t>
      </w:r>
      <w:r>
        <w:rPr>
          <w:rFonts w:asciiTheme="minorHAnsi" w:hAnsiTheme="minorHAnsi" w:cs="Helvetica"/>
          <w:szCs w:val="24"/>
        </w:rPr>
        <w:t xml:space="preserve"> </w:t>
      </w:r>
      <w:r w:rsidRPr="002C459B">
        <w:rPr>
          <w:rFonts w:asciiTheme="minorHAnsi" w:hAnsiTheme="minorHAnsi" w:cs="Helvetica"/>
          <w:szCs w:val="24"/>
        </w:rPr>
        <w:t>most useful gift, that gift should be curiosity.</w:t>
      </w:r>
      <w:r w:rsidR="0098262E">
        <w:rPr>
          <w:rFonts w:asciiTheme="minorHAnsi" w:hAnsiTheme="minorHAnsi" w:cs="Helvetica"/>
          <w:szCs w:val="24"/>
        </w:rPr>
        <w:t xml:space="preserve">  </w:t>
      </w:r>
      <w:r w:rsidRPr="002C459B">
        <w:rPr>
          <w:rFonts w:asciiTheme="minorHAnsi" w:hAnsiTheme="minorHAnsi" w:cs="Helvetica"/>
          <w:szCs w:val="24"/>
        </w:rPr>
        <w:t>~ Eleanor Roosevelt</w:t>
      </w:r>
    </w:p>
    <w:p w:rsidR="002C459B" w:rsidRDefault="002C459B" w:rsidP="002C459B">
      <w:pPr>
        <w:autoSpaceDE w:val="0"/>
        <w:autoSpaceDN w:val="0"/>
        <w:adjustRightInd w:val="0"/>
        <w:spacing w:after="0"/>
        <w:rPr>
          <w:rFonts w:asciiTheme="minorHAnsi" w:hAnsiTheme="minorHAnsi" w:cs="Helvetica"/>
          <w:szCs w:val="24"/>
        </w:rPr>
      </w:pPr>
    </w:p>
    <w:p w:rsidR="002C459B" w:rsidRDefault="002C459B" w:rsidP="002C459B">
      <w:pPr>
        <w:autoSpaceDE w:val="0"/>
        <w:autoSpaceDN w:val="0"/>
        <w:adjustRightInd w:val="0"/>
        <w:spacing w:after="0"/>
        <w:rPr>
          <w:rFonts w:asciiTheme="minorHAnsi" w:hAnsiTheme="minorHAnsi" w:cs="Helvetica"/>
          <w:szCs w:val="24"/>
        </w:rPr>
      </w:pPr>
      <w:r w:rsidRPr="002C459B">
        <w:rPr>
          <w:rFonts w:asciiTheme="minorHAnsi" w:hAnsiTheme="minorHAnsi" w:cs="Helvetica"/>
          <w:szCs w:val="24"/>
        </w:rPr>
        <w:t>The cure for boredom is curiosity. There is no cure for curiosity.</w:t>
      </w:r>
      <w:r w:rsidR="0098262E">
        <w:rPr>
          <w:rFonts w:asciiTheme="minorHAnsi" w:hAnsiTheme="minorHAnsi" w:cs="Helvetica"/>
          <w:szCs w:val="24"/>
        </w:rPr>
        <w:t xml:space="preserve">  </w:t>
      </w:r>
      <w:r w:rsidRPr="002C459B">
        <w:rPr>
          <w:rFonts w:asciiTheme="minorHAnsi" w:hAnsiTheme="minorHAnsi" w:cs="Helvetica"/>
          <w:szCs w:val="24"/>
        </w:rPr>
        <w:t>~ Dorothy Parker</w:t>
      </w:r>
    </w:p>
    <w:p w:rsidR="002E062B" w:rsidRDefault="002E062B" w:rsidP="002C459B">
      <w:pPr>
        <w:autoSpaceDE w:val="0"/>
        <w:autoSpaceDN w:val="0"/>
        <w:adjustRightInd w:val="0"/>
        <w:spacing w:after="0"/>
        <w:rPr>
          <w:rFonts w:asciiTheme="minorHAnsi" w:hAnsiTheme="minorHAnsi" w:cs="Helvetica"/>
          <w:szCs w:val="24"/>
        </w:rPr>
      </w:pPr>
    </w:p>
    <w:p w:rsidR="002E062B" w:rsidRPr="002E062B" w:rsidRDefault="002E062B" w:rsidP="002E062B">
      <w:pPr>
        <w:autoSpaceDE w:val="0"/>
        <w:autoSpaceDN w:val="0"/>
        <w:adjustRightInd w:val="0"/>
        <w:spacing w:after="0"/>
        <w:rPr>
          <w:rFonts w:asciiTheme="minorHAnsi" w:hAnsiTheme="minorHAnsi" w:cs="Helvetica"/>
          <w:szCs w:val="24"/>
        </w:rPr>
      </w:pPr>
      <w:r w:rsidRPr="002E062B">
        <w:rPr>
          <w:rFonts w:asciiTheme="minorHAnsi" w:hAnsiTheme="minorHAnsi" w:cs="Helvetica"/>
          <w:szCs w:val="24"/>
        </w:rPr>
        <w:t>We never stop investigating. We are never satisfied that we know enough to get by.</w:t>
      </w:r>
      <w:r w:rsidR="0098262E">
        <w:rPr>
          <w:rFonts w:asciiTheme="minorHAnsi" w:hAnsiTheme="minorHAnsi" w:cs="Helvetica"/>
          <w:szCs w:val="24"/>
        </w:rPr>
        <w:t xml:space="preserve">  </w:t>
      </w:r>
      <w:r w:rsidRPr="002E062B">
        <w:rPr>
          <w:rFonts w:asciiTheme="minorHAnsi" w:hAnsiTheme="minorHAnsi" w:cs="Helvetica"/>
          <w:szCs w:val="24"/>
        </w:rPr>
        <w:t>Every question we answer leads on to another question. This has become the</w:t>
      </w:r>
      <w:r>
        <w:rPr>
          <w:rFonts w:asciiTheme="minorHAnsi" w:hAnsiTheme="minorHAnsi" w:cs="Helvetica"/>
          <w:szCs w:val="24"/>
        </w:rPr>
        <w:t xml:space="preserve"> </w:t>
      </w:r>
      <w:r w:rsidRPr="002E062B">
        <w:rPr>
          <w:rFonts w:asciiTheme="minorHAnsi" w:hAnsiTheme="minorHAnsi" w:cs="Helvetica"/>
          <w:szCs w:val="24"/>
        </w:rPr>
        <w:t>greatest survival trick of our species.</w:t>
      </w:r>
    </w:p>
    <w:p w:rsidR="002E062B" w:rsidRPr="002E062B" w:rsidRDefault="002E062B" w:rsidP="002E062B">
      <w:pPr>
        <w:autoSpaceDE w:val="0"/>
        <w:autoSpaceDN w:val="0"/>
        <w:adjustRightInd w:val="0"/>
        <w:spacing w:after="0"/>
        <w:rPr>
          <w:rFonts w:asciiTheme="minorHAnsi" w:hAnsiTheme="minorHAnsi" w:cs="Helvetica"/>
          <w:szCs w:val="24"/>
        </w:rPr>
      </w:pPr>
      <w:r w:rsidRPr="002E062B">
        <w:rPr>
          <w:rFonts w:asciiTheme="minorHAnsi" w:hAnsiTheme="minorHAnsi" w:cs="Helvetica"/>
          <w:szCs w:val="24"/>
        </w:rPr>
        <w:t>~ Desmond Morris</w:t>
      </w:r>
    </w:p>
    <w:p w:rsidR="00893752" w:rsidRDefault="00893752" w:rsidP="00893752">
      <w:pPr>
        <w:autoSpaceDE w:val="0"/>
        <w:autoSpaceDN w:val="0"/>
        <w:adjustRightInd w:val="0"/>
        <w:spacing w:after="0"/>
        <w:rPr>
          <w:rFonts w:asciiTheme="minorHAnsi" w:hAnsiTheme="minorHAnsi" w:cs="Helvetica"/>
          <w:szCs w:val="24"/>
        </w:rPr>
      </w:pPr>
    </w:p>
    <w:p w:rsidR="00893752" w:rsidRPr="00893752" w:rsidRDefault="00893752" w:rsidP="00893752">
      <w:pPr>
        <w:autoSpaceDE w:val="0"/>
        <w:autoSpaceDN w:val="0"/>
        <w:adjustRightInd w:val="0"/>
        <w:spacing w:after="0"/>
        <w:rPr>
          <w:rFonts w:asciiTheme="minorHAnsi" w:hAnsiTheme="minorHAnsi" w:cs="Helvetica"/>
          <w:szCs w:val="24"/>
        </w:rPr>
      </w:pPr>
      <w:r w:rsidRPr="00893752">
        <w:rPr>
          <w:rFonts w:asciiTheme="minorHAnsi" w:hAnsiTheme="minorHAnsi" w:cs="Helvetica"/>
          <w:szCs w:val="24"/>
        </w:rPr>
        <w:t xml:space="preserve">It wasn’t curiosity itself that killed the proverbial cat. What really got him in trouble was his inability to deal with the new situation he was in. And when it comes to learning about new environments, curiosity is </w:t>
      </w:r>
      <w:proofErr w:type="gramStart"/>
      <w:r w:rsidRPr="00893752">
        <w:rPr>
          <w:rFonts w:asciiTheme="minorHAnsi" w:hAnsiTheme="minorHAnsi" w:cs="Helvetica"/>
          <w:szCs w:val="24"/>
        </w:rPr>
        <w:t>key</w:t>
      </w:r>
      <w:proofErr w:type="gramEnd"/>
      <w:r w:rsidRPr="00893752">
        <w:rPr>
          <w:rFonts w:asciiTheme="minorHAnsi" w:hAnsiTheme="minorHAnsi" w:cs="Helvetica"/>
          <w:szCs w:val="24"/>
        </w:rPr>
        <w:t>.</w:t>
      </w:r>
    </w:p>
    <w:p w:rsidR="002C459B" w:rsidRDefault="00893752" w:rsidP="00893752">
      <w:pPr>
        <w:autoSpaceDE w:val="0"/>
        <w:autoSpaceDN w:val="0"/>
        <w:adjustRightInd w:val="0"/>
        <w:spacing w:after="0"/>
        <w:rPr>
          <w:rFonts w:asciiTheme="minorHAnsi" w:hAnsiTheme="minorHAnsi" w:cs="Helvetica"/>
          <w:szCs w:val="24"/>
        </w:rPr>
      </w:pPr>
      <w:r>
        <w:rPr>
          <w:rFonts w:asciiTheme="minorHAnsi" w:hAnsiTheme="minorHAnsi" w:cs="Helvetica"/>
          <w:szCs w:val="24"/>
        </w:rPr>
        <w:t>~</w:t>
      </w:r>
      <w:r w:rsidRPr="00893752">
        <w:rPr>
          <w:rFonts w:asciiTheme="minorHAnsi" w:hAnsiTheme="minorHAnsi" w:cs="Helvetica"/>
          <w:szCs w:val="24"/>
        </w:rPr>
        <w:t xml:space="preserve">Kate </w:t>
      </w:r>
      <w:proofErr w:type="spellStart"/>
      <w:r w:rsidRPr="00893752">
        <w:rPr>
          <w:rFonts w:asciiTheme="minorHAnsi" w:hAnsiTheme="minorHAnsi" w:cs="Helvetica"/>
          <w:szCs w:val="24"/>
        </w:rPr>
        <w:t>Berardo</w:t>
      </w:r>
      <w:proofErr w:type="spellEnd"/>
    </w:p>
    <w:p w:rsidR="00893752" w:rsidRDefault="00893752" w:rsidP="002C459B">
      <w:pPr>
        <w:autoSpaceDE w:val="0"/>
        <w:autoSpaceDN w:val="0"/>
        <w:adjustRightInd w:val="0"/>
        <w:spacing w:after="0"/>
        <w:rPr>
          <w:rFonts w:asciiTheme="minorHAnsi" w:hAnsiTheme="minorHAnsi" w:cs="Helvetica"/>
          <w:szCs w:val="24"/>
        </w:rPr>
      </w:pPr>
    </w:p>
    <w:p w:rsidR="002C459B" w:rsidRPr="002C459B" w:rsidRDefault="002C459B" w:rsidP="002C459B">
      <w:pPr>
        <w:autoSpaceDE w:val="0"/>
        <w:autoSpaceDN w:val="0"/>
        <w:adjustRightInd w:val="0"/>
        <w:spacing w:after="0"/>
        <w:rPr>
          <w:rFonts w:asciiTheme="minorHAnsi" w:hAnsiTheme="minorHAnsi" w:cs="Helvetica"/>
          <w:szCs w:val="24"/>
        </w:rPr>
      </w:pPr>
      <w:r w:rsidRPr="002C459B">
        <w:rPr>
          <w:rFonts w:asciiTheme="minorHAnsi" w:hAnsiTheme="minorHAnsi" w:cs="Helvetica"/>
          <w:szCs w:val="24"/>
        </w:rPr>
        <w:t xml:space="preserve">Curiosity endows the people who have it with a generosity in argument and </w:t>
      </w:r>
      <w:r w:rsidR="00772A9C">
        <w:rPr>
          <w:rFonts w:asciiTheme="minorHAnsi" w:hAnsiTheme="minorHAnsi" w:cs="Helvetica"/>
          <w:szCs w:val="24"/>
        </w:rPr>
        <w:t>serenity</w:t>
      </w:r>
      <w:r w:rsidRPr="002C459B">
        <w:rPr>
          <w:rFonts w:asciiTheme="minorHAnsi" w:hAnsiTheme="minorHAnsi" w:cs="Helvetica"/>
          <w:szCs w:val="24"/>
        </w:rPr>
        <w:t xml:space="preserve"> in their own mode of life which springs from their cheerful willingness to let</w:t>
      </w:r>
      <w:r>
        <w:rPr>
          <w:rFonts w:asciiTheme="minorHAnsi" w:hAnsiTheme="minorHAnsi" w:cs="Helvetica"/>
          <w:szCs w:val="24"/>
        </w:rPr>
        <w:t xml:space="preserve"> </w:t>
      </w:r>
      <w:r w:rsidRPr="002C459B">
        <w:rPr>
          <w:rFonts w:asciiTheme="minorHAnsi" w:hAnsiTheme="minorHAnsi" w:cs="Helvetica"/>
          <w:szCs w:val="24"/>
        </w:rPr>
        <w:t>life take the form it will.</w:t>
      </w:r>
    </w:p>
    <w:p w:rsidR="002C459B" w:rsidRPr="002C459B" w:rsidRDefault="002C459B" w:rsidP="002C459B">
      <w:pPr>
        <w:autoSpaceDE w:val="0"/>
        <w:autoSpaceDN w:val="0"/>
        <w:adjustRightInd w:val="0"/>
        <w:spacing w:after="0"/>
        <w:rPr>
          <w:rFonts w:asciiTheme="minorHAnsi" w:hAnsiTheme="minorHAnsi" w:cs="Helvetica"/>
          <w:szCs w:val="24"/>
        </w:rPr>
      </w:pPr>
      <w:r w:rsidRPr="002C459B">
        <w:rPr>
          <w:rFonts w:asciiTheme="minorHAnsi" w:hAnsiTheme="minorHAnsi" w:cs="Helvetica"/>
          <w:szCs w:val="24"/>
        </w:rPr>
        <w:t>~ Alistair Cooke</w:t>
      </w:r>
    </w:p>
    <w:p w:rsidR="00854F30" w:rsidRPr="00854F30" w:rsidRDefault="00854F30" w:rsidP="00854F30">
      <w:pPr>
        <w:spacing w:after="0"/>
        <w:rPr>
          <w:rFonts w:asciiTheme="minorHAnsi" w:hAnsiTheme="minorHAnsi"/>
          <w:b/>
        </w:rPr>
      </w:pPr>
    </w:p>
    <w:p w:rsidR="007D48BD" w:rsidRPr="00854F30" w:rsidRDefault="00854F30" w:rsidP="00854F30">
      <w:pPr>
        <w:spacing w:after="0"/>
        <w:rPr>
          <w:rFonts w:asciiTheme="minorHAnsi" w:hAnsiTheme="minorHAnsi"/>
        </w:rPr>
      </w:pPr>
      <w:r w:rsidRPr="00854F30">
        <w:rPr>
          <w:rFonts w:asciiTheme="minorHAnsi" w:hAnsiTheme="minorHAnsi"/>
        </w:rPr>
        <w:t xml:space="preserve">To see, simply to look and to see, is an ethical act, an intentional choice; to see, with open eyes, </w:t>
      </w:r>
      <w:proofErr w:type="gramStart"/>
      <w:r w:rsidRPr="00854F30">
        <w:rPr>
          <w:rFonts w:asciiTheme="minorHAnsi" w:hAnsiTheme="minorHAnsi"/>
        </w:rPr>
        <w:t>is</w:t>
      </w:r>
      <w:proofErr w:type="gramEnd"/>
      <w:r w:rsidRPr="00854F30">
        <w:rPr>
          <w:rFonts w:asciiTheme="minorHAnsi" w:hAnsiTheme="minorHAnsi"/>
        </w:rPr>
        <w:t xml:space="preserve"> a spiritual practice and thus a risk, for it can open you to ways of knowing the world and loving it that will lead to inevitable consequences. The awakened eye is a conscious eye, a willful eye, and brave, because to see things as they are, each in its own truth, will make you very vulnerable.</w:t>
      </w:r>
    </w:p>
    <w:p w:rsidR="00854F30" w:rsidRPr="00854F30" w:rsidRDefault="00FF0E7D" w:rsidP="00854F30">
      <w:pPr>
        <w:spacing w:after="0"/>
        <w:rPr>
          <w:rFonts w:asciiTheme="minorHAnsi" w:hAnsiTheme="minorHAnsi"/>
        </w:rPr>
      </w:pPr>
      <w:r>
        <w:rPr>
          <w:rFonts w:asciiTheme="minorHAnsi" w:hAnsiTheme="minorHAnsi"/>
        </w:rPr>
        <w:t>~</w:t>
      </w:r>
      <w:r w:rsidR="00854F30" w:rsidRPr="00854F30">
        <w:rPr>
          <w:rFonts w:asciiTheme="minorHAnsi" w:hAnsiTheme="minorHAnsi"/>
        </w:rPr>
        <w:t xml:space="preserve"> Rev. Victoria Safford</w:t>
      </w:r>
      <w:r w:rsidR="00543670">
        <w:rPr>
          <w:rFonts w:asciiTheme="minorHAnsi" w:hAnsiTheme="minorHAnsi"/>
        </w:rPr>
        <w:t>,</w:t>
      </w:r>
      <w:r w:rsidR="00854F30" w:rsidRPr="00854F30">
        <w:rPr>
          <w:rFonts w:asciiTheme="minorHAnsi" w:hAnsiTheme="minorHAnsi"/>
        </w:rPr>
        <w:t xml:space="preserve"> </w:t>
      </w:r>
      <w:r w:rsidR="00543670" w:rsidRPr="00854F30">
        <w:rPr>
          <w:rFonts w:asciiTheme="minorHAnsi" w:hAnsiTheme="minorHAnsi"/>
        </w:rPr>
        <w:t>UU Minister</w:t>
      </w:r>
    </w:p>
    <w:p w:rsidR="00C53A72" w:rsidRDefault="00C53A72" w:rsidP="00C53A72">
      <w:pPr>
        <w:spacing w:after="0"/>
        <w:rPr>
          <w:rFonts w:asciiTheme="minorHAnsi" w:hAnsiTheme="minorHAnsi"/>
        </w:rPr>
      </w:pPr>
    </w:p>
    <w:p w:rsidR="00C53A72" w:rsidRPr="00C53A72" w:rsidRDefault="00C53A72" w:rsidP="00C53A72">
      <w:pPr>
        <w:spacing w:after="0"/>
        <w:rPr>
          <w:rFonts w:asciiTheme="minorHAnsi" w:hAnsiTheme="minorHAnsi"/>
        </w:rPr>
      </w:pPr>
      <w:r w:rsidRPr="00C53A72">
        <w:rPr>
          <w:rFonts w:asciiTheme="minorHAnsi" w:hAnsiTheme="minorHAnsi"/>
        </w:rPr>
        <w:t>Be patient toward all that is unsolved in your heart,</w:t>
      </w:r>
    </w:p>
    <w:p w:rsidR="00C53A72" w:rsidRPr="00C53A72" w:rsidRDefault="00C53A72" w:rsidP="00C53A72">
      <w:pPr>
        <w:spacing w:after="0"/>
        <w:rPr>
          <w:rFonts w:asciiTheme="minorHAnsi" w:hAnsiTheme="minorHAnsi"/>
        </w:rPr>
      </w:pPr>
      <w:proofErr w:type="gramStart"/>
      <w:r w:rsidRPr="00C53A72">
        <w:rPr>
          <w:rFonts w:asciiTheme="minorHAnsi" w:hAnsiTheme="minorHAnsi"/>
        </w:rPr>
        <w:t>and</w:t>
      </w:r>
      <w:proofErr w:type="gramEnd"/>
      <w:r w:rsidRPr="00C53A72">
        <w:rPr>
          <w:rFonts w:asciiTheme="minorHAnsi" w:hAnsiTheme="minorHAnsi"/>
        </w:rPr>
        <w:t xml:space="preserve"> try to love the questions themselves,</w:t>
      </w:r>
    </w:p>
    <w:p w:rsidR="00C53A72" w:rsidRPr="00C53A72" w:rsidRDefault="00C53A72" w:rsidP="00C53A72">
      <w:pPr>
        <w:spacing w:after="0"/>
        <w:rPr>
          <w:rFonts w:asciiTheme="minorHAnsi" w:hAnsiTheme="minorHAnsi"/>
        </w:rPr>
      </w:pPr>
      <w:proofErr w:type="gramStart"/>
      <w:r w:rsidRPr="00C53A72">
        <w:rPr>
          <w:rFonts w:asciiTheme="minorHAnsi" w:hAnsiTheme="minorHAnsi"/>
        </w:rPr>
        <w:t>like</w:t>
      </w:r>
      <w:proofErr w:type="gramEnd"/>
      <w:r w:rsidRPr="00C53A72">
        <w:rPr>
          <w:rFonts w:asciiTheme="minorHAnsi" w:hAnsiTheme="minorHAnsi"/>
        </w:rPr>
        <w:t xml:space="preserve"> locked rooms,</w:t>
      </w:r>
    </w:p>
    <w:p w:rsidR="00C53A72" w:rsidRPr="00C53A72" w:rsidRDefault="00C53A72" w:rsidP="00C53A72">
      <w:pPr>
        <w:spacing w:after="0"/>
        <w:rPr>
          <w:rFonts w:asciiTheme="minorHAnsi" w:hAnsiTheme="minorHAnsi"/>
        </w:rPr>
      </w:pPr>
      <w:proofErr w:type="gramStart"/>
      <w:r w:rsidRPr="00C53A72">
        <w:rPr>
          <w:rFonts w:asciiTheme="minorHAnsi" w:hAnsiTheme="minorHAnsi"/>
        </w:rPr>
        <w:t>and</w:t>
      </w:r>
      <w:proofErr w:type="gramEnd"/>
      <w:r w:rsidRPr="00C53A72">
        <w:rPr>
          <w:rFonts w:asciiTheme="minorHAnsi" w:hAnsiTheme="minorHAnsi"/>
        </w:rPr>
        <w:t xml:space="preserve"> like books in a very foreign tongue.</w:t>
      </w:r>
    </w:p>
    <w:p w:rsidR="00C53A72" w:rsidRPr="00C53A72" w:rsidRDefault="00C53A72" w:rsidP="00C53A72">
      <w:pPr>
        <w:spacing w:after="0"/>
        <w:rPr>
          <w:rFonts w:asciiTheme="minorHAnsi" w:hAnsiTheme="minorHAnsi"/>
        </w:rPr>
      </w:pPr>
      <w:r w:rsidRPr="00C53A72">
        <w:rPr>
          <w:rFonts w:asciiTheme="minorHAnsi" w:hAnsiTheme="minorHAnsi"/>
        </w:rPr>
        <w:t>Do not now seek the answers,</w:t>
      </w:r>
    </w:p>
    <w:p w:rsidR="00C53A72" w:rsidRPr="00C53A72" w:rsidRDefault="00C53A72" w:rsidP="00C53A72">
      <w:pPr>
        <w:spacing w:after="0"/>
        <w:rPr>
          <w:rFonts w:asciiTheme="minorHAnsi" w:hAnsiTheme="minorHAnsi"/>
        </w:rPr>
      </w:pPr>
      <w:proofErr w:type="gramStart"/>
      <w:r w:rsidRPr="00C53A72">
        <w:rPr>
          <w:rFonts w:asciiTheme="minorHAnsi" w:hAnsiTheme="minorHAnsi"/>
        </w:rPr>
        <w:t>which</w:t>
      </w:r>
      <w:proofErr w:type="gramEnd"/>
      <w:r w:rsidRPr="00C53A72">
        <w:rPr>
          <w:rFonts w:asciiTheme="minorHAnsi" w:hAnsiTheme="minorHAnsi"/>
        </w:rPr>
        <w:t xml:space="preserve"> cannot be given you because you would not be able to live them,</w:t>
      </w:r>
    </w:p>
    <w:p w:rsidR="00C53A72" w:rsidRPr="00C53A72" w:rsidRDefault="00C53A72" w:rsidP="00C53A72">
      <w:pPr>
        <w:spacing w:after="0"/>
        <w:rPr>
          <w:rFonts w:asciiTheme="minorHAnsi" w:hAnsiTheme="minorHAnsi"/>
        </w:rPr>
      </w:pPr>
      <w:proofErr w:type="gramStart"/>
      <w:r w:rsidRPr="00C53A72">
        <w:rPr>
          <w:rFonts w:asciiTheme="minorHAnsi" w:hAnsiTheme="minorHAnsi"/>
        </w:rPr>
        <w:t>and</w:t>
      </w:r>
      <w:proofErr w:type="gramEnd"/>
      <w:r w:rsidRPr="00C53A72">
        <w:rPr>
          <w:rFonts w:asciiTheme="minorHAnsi" w:hAnsiTheme="minorHAnsi"/>
        </w:rPr>
        <w:t xml:space="preserve"> the point is, to live everything.</w:t>
      </w:r>
    </w:p>
    <w:p w:rsidR="00C53A72" w:rsidRPr="00C53A72" w:rsidRDefault="00C53A72" w:rsidP="00C53A72">
      <w:pPr>
        <w:spacing w:after="0"/>
        <w:rPr>
          <w:rFonts w:asciiTheme="minorHAnsi" w:hAnsiTheme="minorHAnsi"/>
        </w:rPr>
      </w:pPr>
      <w:r w:rsidRPr="00C53A72">
        <w:rPr>
          <w:rFonts w:asciiTheme="minorHAnsi" w:hAnsiTheme="minorHAnsi"/>
        </w:rPr>
        <w:t>Live the questions now.</w:t>
      </w:r>
    </w:p>
    <w:p w:rsidR="00C53A72" w:rsidRPr="00C53A72" w:rsidRDefault="00C53A72" w:rsidP="00C53A72">
      <w:pPr>
        <w:spacing w:after="0"/>
        <w:rPr>
          <w:rFonts w:asciiTheme="minorHAnsi" w:hAnsiTheme="minorHAnsi"/>
        </w:rPr>
      </w:pPr>
      <w:r w:rsidRPr="00C53A72">
        <w:rPr>
          <w:rFonts w:asciiTheme="minorHAnsi" w:hAnsiTheme="minorHAnsi"/>
        </w:rPr>
        <w:t>Perhaps you will then, gradually, without even noticing,</w:t>
      </w:r>
    </w:p>
    <w:p w:rsidR="00854F30" w:rsidRPr="00C53A72" w:rsidRDefault="00C53A72" w:rsidP="00C53A72">
      <w:pPr>
        <w:spacing w:after="0"/>
        <w:rPr>
          <w:rFonts w:asciiTheme="minorHAnsi" w:hAnsiTheme="minorHAnsi"/>
        </w:rPr>
      </w:pPr>
      <w:proofErr w:type="gramStart"/>
      <w:r w:rsidRPr="00C53A72">
        <w:rPr>
          <w:rFonts w:asciiTheme="minorHAnsi" w:hAnsiTheme="minorHAnsi"/>
        </w:rPr>
        <w:t>live</w:t>
      </w:r>
      <w:proofErr w:type="gramEnd"/>
      <w:r w:rsidRPr="00C53A72">
        <w:rPr>
          <w:rFonts w:asciiTheme="minorHAnsi" w:hAnsiTheme="minorHAnsi"/>
        </w:rPr>
        <w:t xml:space="preserve"> along some distant day into the answer.</w:t>
      </w:r>
    </w:p>
    <w:p w:rsidR="00C53A72" w:rsidRDefault="00C53A72" w:rsidP="00C53A72">
      <w:pPr>
        <w:spacing w:after="0"/>
        <w:rPr>
          <w:rFonts w:asciiTheme="minorHAnsi" w:hAnsiTheme="minorHAnsi"/>
        </w:rPr>
      </w:pPr>
      <w:r>
        <w:rPr>
          <w:rFonts w:asciiTheme="minorHAnsi" w:hAnsiTheme="minorHAnsi"/>
        </w:rPr>
        <w:t>~</w:t>
      </w:r>
      <w:r w:rsidRPr="00C53A72">
        <w:t xml:space="preserve"> </w:t>
      </w:r>
      <w:r w:rsidRPr="00C53A72">
        <w:rPr>
          <w:rFonts w:asciiTheme="minorHAnsi" w:hAnsiTheme="minorHAnsi"/>
        </w:rPr>
        <w:t xml:space="preserve">Rainer Maria Rilke </w:t>
      </w:r>
    </w:p>
    <w:p w:rsidR="00C53A72" w:rsidRDefault="00C53A72" w:rsidP="00C53A72">
      <w:pPr>
        <w:spacing w:after="0"/>
        <w:rPr>
          <w:rFonts w:asciiTheme="minorHAnsi" w:hAnsiTheme="minorHAnsi"/>
        </w:rPr>
      </w:pPr>
    </w:p>
    <w:p w:rsidR="00C53A72" w:rsidRPr="00C53A72" w:rsidRDefault="00C53A72" w:rsidP="00C53A72">
      <w:pPr>
        <w:spacing w:after="0"/>
        <w:rPr>
          <w:rFonts w:asciiTheme="minorHAnsi" w:hAnsiTheme="minorHAnsi"/>
        </w:rPr>
      </w:pPr>
      <w:r w:rsidRPr="00C53A72">
        <w:rPr>
          <w:rFonts w:asciiTheme="minorHAnsi" w:hAnsiTheme="minorHAnsi"/>
        </w:rPr>
        <w:t>In the mind of the beginner there are many possibilities, in the mind of the expert there are few.</w:t>
      </w:r>
    </w:p>
    <w:p w:rsidR="00C53A72" w:rsidRDefault="00C53A72" w:rsidP="00C53A72">
      <w:pPr>
        <w:spacing w:after="0"/>
        <w:rPr>
          <w:rFonts w:asciiTheme="minorHAnsi" w:hAnsiTheme="minorHAnsi"/>
        </w:rPr>
      </w:pPr>
      <w:r>
        <w:rPr>
          <w:rFonts w:asciiTheme="minorHAnsi" w:hAnsiTheme="minorHAnsi"/>
        </w:rPr>
        <w:t>~</w:t>
      </w:r>
      <w:proofErr w:type="spellStart"/>
      <w:r w:rsidRPr="00C53A72">
        <w:rPr>
          <w:rFonts w:asciiTheme="minorHAnsi" w:hAnsiTheme="minorHAnsi"/>
        </w:rPr>
        <w:t>Shunyru</w:t>
      </w:r>
      <w:proofErr w:type="spellEnd"/>
      <w:r w:rsidRPr="00C53A72">
        <w:rPr>
          <w:rFonts w:asciiTheme="minorHAnsi" w:hAnsiTheme="minorHAnsi"/>
        </w:rPr>
        <w:t xml:space="preserve"> Suzuki</w:t>
      </w:r>
      <w:r>
        <w:rPr>
          <w:rFonts w:asciiTheme="minorHAnsi" w:hAnsiTheme="minorHAnsi"/>
        </w:rPr>
        <w:t>, Zen monk and teacher</w:t>
      </w:r>
    </w:p>
    <w:p w:rsidR="002F7533" w:rsidRDefault="002F7533" w:rsidP="00C53A72">
      <w:pPr>
        <w:spacing w:after="0"/>
        <w:rPr>
          <w:rFonts w:asciiTheme="minorHAnsi" w:hAnsiTheme="minorHAnsi"/>
        </w:rPr>
      </w:pPr>
    </w:p>
    <w:p w:rsidR="002F7533" w:rsidRPr="002F7533" w:rsidRDefault="002F7533" w:rsidP="002F7533">
      <w:pPr>
        <w:spacing w:after="0"/>
        <w:rPr>
          <w:rFonts w:asciiTheme="minorHAnsi" w:hAnsiTheme="minorHAnsi"/>
        </w:rPr>
      </w:pPr>
      <w:r w:rsidRPr="002F7533">
        <w:rPr>
          <w:rFonts w:asciiTheme="minorHAnsi" w:hAnsiTheme="minorHAnsi"/>
        </w:rPr>
        <w:t xml:space="preserve">We can lean into </w:t>
      </w:r>
      <w:proofErr w:type="gramStart"/>
      <w:r w:rsidRPr="002F7533">
        <w:rPr>
          <w:rFonts w:asciiTheme="minorHAnsi" w:hAnsiTheme="minorHAnsi"/>
        </w:rPr>
        <w:t>worry’s</w:t>
      </w:r>
      <w:proofErr w:type="gramEnd"/>
      <w:r w:rsidRPr="002F7533">
        <w:rPr>
          <w:rFonts w:asciiTheme="minorHAnsi" w:hAnsiTheme="minorHAnsi"/>
        </w:rPr>
        <w:t xml:space="preserve"> opposite – curiosity. As Rabbi Marcia </w:t>
      </w:r>
      <w:proofErr w:type="spellStart"/>
      <w:r w:rsidRPr="002F7533">
        <w:rPr>
          <w:rFonts w:asciiTheme="minorHAnsi" w:hAnsiTheme="minorHAnsi"/>
        </w:rPr>
        <w:t>Prager</w:t>
      </w:r>
      <w:proofErr w:type="spellEnd"/>
      <w:r w:rsidRPr="002F7533">
        <w:rPr>
          <w:rFonts w:asciiTheme="minorHAnsi" w:hAnsiTheme="minorHAnsi"/>
        </w:rPr>
        <w:t xml:space="preserve"> teaches, where worry says, “oh no, what is going to happen?” curiosity says “oh wow! I wonder what will happen!”</w:t>
      </w:r>
    </w:p>
    <w:p w:rsidR="002F7533" w:rsidRPr="00C53A72" w:rsidRDefault="002F7533" w:rsidP="002F7533">
      <w:pPr>
        <w:spacing w:after="0"/>
        <w:rPr>
          <w:rFonts w:asciiTheme="minorHAnsi" w:hAnsiTheme="minorHAnsi"/>
        </w:rPr>
      </w:pPr>
      <w:r>
        <w:rPr>
          <w:rFonts w:asciiTheme="minorHAnsi" w:hAnsiTheme="minorHAnsi"/>
        </w:rPr>
        <w:t>~</w:t>
      </w:r>
      <w:r w:rsidRPr="002F7533">
        <w:rPr>
          <w:rFonts w:asciiTheme="minorHAnsi" w:hAnsiTheme="minorHAnsi"/>
        </w:rPr>
        <w:t>Rev. Kimberley Debus</w:t>
      </w:r>
    </w:p>
    <w:p w:rsidR="00543670" w:rsidRDefault="00543670" w:rsidP="00826769">
      <w:pPr>
        <w:spacing w:after="0"/>
      </w:pPr>
    </w:p>
    <w:p w:rsidR="00543670" w:rsidRDefault="00543670" w:rsidP="00826769">
      <w:pPr>
        <w:spacing w:after="0"/>
      </w:pPr>
    </w:p>
    <w:p w:rsidR="00C53A72" w:rsidRPr="0098262E" w:rsidRDefault="00543670" w:rsidP="00826769">
      <w:pPr>
        <w:spacing w:after="0"/>
        <w:rPr>
          <w:rFonts w:asciiTheme="minorHAnsi" w:hAnsiTheme="minorHAnsi" w:cstheme="minorHAnsi"/>
          <w:b/>
          <w:u w:val="single"/>
        </w:rPr>
      </w:pPr>
      <w:proofErr w:type="gramStart"/>
      <w:r w:rsidRPr="0098262E">
        <w:rPr>
          <w:rFonts w:asciiTheme="minorHAnsi" w:hAnsiTheme="minorHAnsi" w:cstheme="minorHAnsi"/>
          <w:b/>
          <w:u w:val="single"/>
        </w:rPr>
        <w:t>Further  Reading</w:t>
      </w:r>
      <w:proofErr w:type="gramEnd"/>
      <w:r w:rsidR="00772A9C">
        <w:rPr>
          <w:rFonts w:asciiTheme="minorHAnsi" w:hAnsiTheme="minorHAnsi" w:cstheme="minorHAnsi"/>
          <w:b/>
          <w:u w:val="single"/>
        </w:rPr>
        <w:t xml:space="preserve"> and Resources</w:t>
      </w:r>
    </w:p>
    <w:p w:rsidR="00854F30" w:rsidRDefault="004015CD" w:rsidP="00893752">
      <w:pPr>
        <w:spacing w:after="0"/>
      </w:pPr>
      <w:r>
        <w:rPr>
          <w:rFonts w:asciiTheme="minorHAnsi" w:hAnsiTheme="minorHAnsi" w:cstheme="minorHAnsi"/>
        </w:rPr>
        <w:t>*</w:t>
      </w:r>
      <w:r w:rsidR="00893752" w:rsidRPr="00893752">
        <w:rPr>
          <w:rFonts w:asciiTheme="minorHAnsi" w:hAnsiTheme="minorHAnsi" w:cstheme="minorHAnsi"/>
        </w:rPr>
        <w:t>What Does It Mean To Be A People of Curiosity?,</w:t>
      </w:r>
      <w:r w:rsidR="00893752">
        <w:t xml:space="preserve"> </w:t>
      </w:r>
      <w:hyperlink r:id="rId6" w:history="1">
        <w:r w:rsidR="00854F30">
          <w:rPr>
            <w:rStyle w:val="Hyperlink"/>
          </w:rPr>
          <w:t>https://usguu.org/what-does-it-mean-to-be-a-people-of-curiosity/</w:t>
        </w:r>
      </w:hyperlink>
      <w:r w:rsidR="00772A9C">
        <w:t xml:space="preserve"> </w:t>
      </w:r>
    </w:p>
    <w:sectPr w:rsidR="00854F30" w:rsidSect="0059197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66CA1"/>
    <w:multiLevelType w:val="hybridMultilevel"/>
    <w:tmpl w:val="4148E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037469"/>
    <w:multiLevelType w:val="hybridMultilevel"/>
    <w:tmpl w:val="0AC80AB4"/>
    <w:lvl w:ilvl="0" w:tplc="FEDE15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AD19DD"/>
    <w:multiLevelType w:val="hybridMultilevel"/>
    <w:tmpl w:val="CE5C3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compat/>
  <w:rsids>
    <w:rsidRoot w:val="00826769"/>
    <w:rsid w:val="0002622F"/>
    <w:rsid w:val="00031169"/>
    <w:rsid w:val="00041477"/>
    <w:rsid w:val="00065720"/>
    <w:rsid w:val="001002E2"/>
    <w:rsid w:val="00101EDB"/>
    <w:rsid w:val="002C27FF"/>
    <w:rsid w:val="002C459B"/>
    <w:rsid w:val="002E062B"/>
    <w:rsid w:val="002F7533"/>
    <w:rsid w:val="00302FE9"/>
    <w:rsid w:val="0033013F"/>
    <w:rsid w:val="00381FA6"/>
    <w:rsid w:val="004015CD"/>
    <w:rsid w:val="00427C57"/>
    <w:rsid w:val="00543670"/>
    <w:rsid w:val="00575315"/>
    <w:rsid w:val="00586ACB"/>
    <w:rsid w:val="0059197E"/>
    <w:rsid w:val="005D575F"/>
    <w:rsid w:val="00612E48"/>
    <w:rsid w:val="007041C4"/>
    <w:rsid w:val="00772A9C"/>
    <w:rsid w:val="007D48BD"/>
    <w:rsid w:val="007F1E25"/>
    <w:rsid w:val="0080465B"/>
    <w:rsid w:val="00826769"/>
    <w:rsid w:val="00854F30"/>
    <w:rsid w:val="00893752"/>
    <w:rsid w:val="008E4B57"/>
    <w:rsid w:val="008F5009"/>
    <w:rsid w:val="00930F48"/>
    <w:rsid w:val="0098262E"/>
    <w:rsid w:val="00A929CC"/>
    <w:rsid w:val="00C03085"/>
    <w:rsid w:val="00C53A72"/>
    <w:rsid w:val="00C6075A"/>
    <w:rsid w:val="00C754A3"/>
    <w:rsid w:val="00D6398C"/>
    <w:rsid w:val="00DB41F5"/>
    <w:rsid w:val="00DE2739"/>
    <w:rsid w:val="00E31981"/>
    <w:rsid w:val="00EA0587"/>
    <w:rsid w:val="00EF753B"/>
    <w:rsid w:val="00F37128"/>
    <w:rsid w:val="00F4288A"/>
    <w:rsid w:val="00FF0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754A3"/>
    <w:pPr>
      <w:ind w:left="720"/>
      <w:contextualSpacing/>
    </w:pPr>
  </w:style>
  <w:style w:type="character" w:styleId="Hyperlink">
    <w:name w:val="Hyperlink"/>
    <w:basedOn w:val="DefaultParagraphFont"/>
    <w:uiPriority w:val="99"/>
    <w:semiHidden/>
    <w:unhideWhenUsed/>
    <w:rsid w:val="00854F30"/>
    <w:rPr>
      <w:color w:val="0000FF"/>
      <w:u w:val="single"/>
    </w:rPr>
  </w:style>
  <w:style w:type="character" w:styleId="FollowedHyperlink">
    <w:name w:val="FollowedHyperlink"/>
    <w:basedOn w:val="DefaultParagraphFont"/>
    <w:uiPriority w:val="99"/>
    <w:semiHidden/>
    <w:unhideWhenUsed/>
    <w:rsid w:val="00854F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87837170">
      <w:bodyDiv w:val="1"/>
      <w:marLeft w:val="0"/>
      <w:marRight w:val="0"/>
      <w:marTop w:val="0"/>
      <w:marBottom w:val="0"/>
      <w:divBdr>
        <w:top w:val="none" w:sz="0" w:space="0" w:color="auto"/>
        <w:left w:val="none" w:sz="0" w:space="0" w:color="auto"/>
        <w:bottom w:val="none" w:sz="0" w:space="0" w:color="auto"/>
        <w:right w:val="none" w:sz="0" w:space="0" w:color="auto"/>
      </w:divBdr>
      <w:divsChild>
        <w:div w:id="1231237717">
          <w:marLeft w:val="0"/>
          <w:marRight w:val="0"/>
          <w:marTop w:val="0"/>
          <w:marBottom w:val="0"/>
          <w:divBdr>
            <w:top w:val="none" w:sz="0" w:space="0" w:color="auto"/>
            <w:left w:val="none" w:sz="0" w:space="0" w:color="auto"/>
            <w:bottom w:val="none" w:sz="0" w:space="0" w:color="auto"/>
            <w:right w:val="none" w:sz="0" w:space="0" w:color="auto"/>
          </w:divBdr>
        </w:div>
        <w:div w:id="259682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guu.org/what-does-it-mean-to-be-a-people-of-curiosit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3</cp:revision>
  <cp:lastPrinted>2021-11-03T20:15:00Z</cp:lastPrinted>
  <dcterms:created xsi:type="dcterms:W3CDTF">2021-11-03T20:16:00Z</dcterms:created>
  <dcterms:modified xsi:type="dcterms:W3CDTF">2021-11-03T20:16:00Z</dcterms:modified>
</cp:coreProperties>
</file>